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FB37E" w14:textId="77777777" w:rsidR="002F0015" w:rsidRPr="004E3A9B" w:rsidRDefault="002F0015" w:rsidP="002F0015">
      <w:pPr>
        <w:pBdr>
          <w:top w:val="single" w:sz="4" w:space="0" w:color="auto"/>
          <w:left w:val="single" w:sz="4" w:space="4" w:color="auto"/>
          <w:bottom w:val="single" w:sz="4" w:space="1" w:color="auto"/>
          <w:right w:val="single" w:sz="4" w:space="4" w:color="auto"/>
        </w:pBdr>
        <w:jc w:val="center"/>
        <w:rPr>
          <w:rFonts w:ascii="Calibri" w:hAnsi="Calibri" w:cs="Calibri"/>
          <w:b/>
          <w:iCs/>
          <w:sz w:val="40"/>
          <w:szCs w:val="40"/>
        </w:rPr>
      </w:pPr>
      <w:r w:rsidRPr="004E3A9B">
        <w:rPr>
          <w:rFonts w:ascii="Calibri" w:hAnsi="Calibri" w:cs="Calibri"/>
          <w:b/>
          <w:iCs/>
          <w:sz w:val="40"/>
          <w:szCs w:val="40"/>
        </w:rPr>
        <w:t xml:space="preserve">Mr Michael Cadier </w:t>
      </w:r>
    </w:p>
    <w:p w14:paraId="3415E109" w14:textId="77777777" w:rsidR="002F0015" w:rsidRPr="004E3A9B" w:rsidRDefault="002F0015" w:rsidP="002F0015">
      <w:pPr>
        <w:pBdr>
          <w:top w:val="single" w:sz="4" w:space="0" w:color="auto"/>
          <w:left w:val="single" w:sz="4" w:space="4" w:color="auto"/>
          <w:bottom w:val="single" w:sz="4" w:space="1" w:color="auto"/>
          <w:right w:val="single" w:sz="4" w:space="4" w:color="auto"/>
        </w:pBdr>
        <w:jc w:val="center"/>
        <w:rPr>
          <w:rFonts w:ascii="Calibri" w:hAnsi="Calibri" w:cs="Calibri"/>
          <w:b/>
          <w:iCs/>
          <w:sz w:val="40"/>
          <w:szCs w:val="40"/>
        </w:rPr>
      </w:pPr>
    </w:p>
    <w:p w14:paraId="4666DE47" w14:textId="77777777" w:rsidR="002F0015" w:rsidRPr="004E3A9B" w:rsidRDefault="002F0015" w:rsidP="002F0015">
      <w:pPr>
        <w:pBdr>
          <w:top w:val="single" w:sz="4" w:space="0" w:color="auto"/>
          <w:left w:val="single" w:sz="4" w:space="4" w:color="auto"/>
          <w:bottom w:val="single" w:sz="4" w:space="1" w:color="auto"/>
          <w:right w:val="single" w:sz="4" w:space="4" w:color="auto"/>
        </w:pBdr>
        <w:jc w:val="center"/>
        <w:rPr>
          <w:rFonts w:ascii="Calibri" w:hAnsi="Calibri" w:cs="Calibri"/>
          <w:b/>
          <w:bCs/>
          <w:iCs/>
          <w:sz w:val="20"/>
        </w:rPr>
      </w:pPr>
      <w:r w:rsidRPr="004E3A9B">
        <w:rPr>
          <w:rFonts w:ascii="Calibri" w:hAnsi="Calibri" w:cs="Calibri"/>
          <w:b/>
          <w:bCs/>
          <w:iCs/>
          <w:sz w:val="20"/>
        </w:rPr>
        <w:t>BA MA (Oxon) MBBS (London) MS (Soton), FRCSEd, FRCS (Plast) President of BAAPS 2014-2016</w:t>
      </w:r>
    </w:p>
    <w:p w14:paraId="736A129F" w14:textId="77777777" w:rsidR="002F0015" w:rsidRPr="004E3A9B" w:rsidRDefault="002F0015" w:rsidP="002F0015">
      <w:pPr>
        <w:pBdr>
          <w:top w:val="single" w:sz="4" w:space="0" w:color="auto"/>
          <w:left w:val="single" w:sz="4" w:space="4" w:color="auto"/>
          <w:bottom w:val="single" w:sz="4" w:space="1" w:color="auto"/>
          <w:right w:val="single" w:sz="4" w:space="4" w:color="auto"/>
        </w:pBdr>
        <w:jc w:val="center"/>
        <w:rPr>
          <w:rFonts w:ascii="Calibri" w:hAnsi="Calibri" w:cs="Calibri"/>
          <w:b/>
          <w:bCs/>
          <w:color w:val="4D4D4D"/>
        </w:rPr>
      </w:pPr>
      <w:r w:rsidRPr="004E3A9B">
        <w:rPr>
          <w:rFonts w:ascii="Calibri" w:hAnsi="Calibri" w:cs="Calibri"/>
          <w:b/>
          <w:bCs/>
          <w:color w:val="4D4D4D"/>
        </w:rPr>
        <w:t>Consultant in Plastic, Reconstructive &amp; Aesthetic Surgery</w:t>
      </w:r>
    </w:p>
    <w:p w14:paraId="47594CE1" w14:textId="77777777" w:rsidR="002F0015" w:rsidRPr="004E3A9B" w:rsidRDefault="002F0015" w:rsidP="002F0015">
      <w:pPr>
        <w:pBdr>
          <w:top w:val="single" w:sz="4" w:space="0" w:color="auto"/>
          <w:left w:val="single" w:sz="4" w:space="4" w:color="auto"/>
          <w:bottom w:val="single" w:sz="4" w:space="1" w:color="auto"/>
          <w:right w:val="single" w:sz="4" w:space="4" w:color="auto"/>
        </w:pBdr>
        <w:spacing w:line="360" w:lineRule="auto"/>
        <w:rPr>
          <w:rFonts w:ascii="Calibri" w:hAnsi="Calibri" w:cs="Calibri"/>
          <w:b/>
        </w:rPr>
      </w:pPr>
    </w:p>
    <w:p w14:paraId="47E73BF7" w14:textId="77777777" w:rsidR="002F0015" w:rsidRPr="004E3A9B" w:rsidRDefault="002F0015" w:rsidP="00325932">
      <w:pPr>
        <w:spacing w:line="360" w:lineRule="auto"/>
        <w:jc w:val="center"/>
        <w:rPr>
          <w:rFonts w:ascii="Calibri" w:hAnsi="Calibri" w:cs="Calibri"/>
          <w:b/>
          <w:sz w:val="36"/>
          <w:szCs w:val="36"/>
          <w:u w:val="single"/>
        </w:rPr>
      </w:pPr>
    </w:p>
    <w:p w14:paraId="0CF43F9C" w14:textId="77777777" w:rsidR="008E5242" w:rsidRPr="004E3A9B" w:rsidRDefault="00A11B55" w:rsidP="00325932">
      <w:pPr>
        <w:spacing w:line="360" w:lineRule="auto"/>
        <w:jc w:val="center"/>
        <w:rPr>
          <w:rFonts w:ascii="Calibri" w:hAnsi="Calibri" w:cs="Calibri"/>
          <w:b/>
          <w:sz w:val="36"/>
          <w:szCs w:val="36"/>
          <w:u w:val="single"/>
        </w:rPr>
      </w:pPr>
      <w:r w:rsidRPr="004E3A9B">
        <w:rPr>
          <w:rFonts w:ascii="Calibri" w:hAnsi="Calibri" w:cs="Calibri"/>
          <w:b/>
          <w:sz w:val="36"/>
          <w:szCs w:val="36"/>
          <w:u w:val="single"/>
        </w:rPr>
        <w:t>Correction of Gyn</w:t>
      </w:r>
      <w:r w:rsidR="002D690D" w:rsidRPr="004E3A9B">
        <w:rPr>
          <w:rFonts w:ascii="Calibri" w:hAnsi="Calibri" w:cs="Calibri"/>
          <w:b/>
          <w:sz w:val="36"/>
          <w:szCs w:val="36"/>
          <w:u w:val="single"/>
        </w:rPr>
        <w:t>a</w:t>
      </w:r>
      <w:r w:rsidRPr="004E3A9B">
        <w:rPr>
          <w:rFonts w:ascii="Calibri" w:hAnsi="Calibri" w:cs="Calibri"/>
          <w:b/>
          <w:sz w:val="36"/>
          <w:szCs w:val="36"/>
          <w:u w:val="single"/>
        </w:rPr>
        <w:t>ecomastia</w:t>
      </w:r>
    </w:p>
    <w:p w14:paraId="11390516" w14:textId="77777777" w:rsidR="0050432D" w:rsidRPr="004E3A9B" w:rsidRDefault="0050432D" w:rsidP="00325932">
      <w:pPr>
        <w:spacing w:line="360" w:lineRule="auto"/>
        <w:rPr>
          <w:rFonts w:ascii="Calibri" w:hAnsi="Calibri" w:cs="Calibri"/>
          <w:szCs w:val="24"/>
        </w:rPr>
      </w:pPr>
    </w:p>
    <w:p w14:paraId="5384E66C" w14:textId="19A4169B" w:rsidR="006C5BC4" w:rsidRPr="004E3A9B" w:rsidRDefault="00A11B55" w:rsidP="006C5BC4">
      <w:pPr>
        <w:spacing w:line="360" w:lineRule="auto"/>
        <w:rPr>
          <w:rFonts w:ascii="Calibri" w:hAnsi="Calibri" w:cs="Calibri"/>
          <w:b/>
          <w:szCs w:val="24"/>
          <w:u w:val="single"/>
        </w:rPr>
      </w:pPr>
      <w:r w:rsidRPr="004E3A9B">
        <w:rPr>
          <w:rFonts w:ascii="Calibri" w:hAnsi="Calibri" w:cs="Calibri"/>
          <w:b/>
          <w:szCs w:val="24"/>
          <w:u w:val="single"/>
        </w:rPr>
        <w:t>Gyn</w:t>
      </w:r>
      <w:r w:rsidR="002D690D" w:rsidRPr="004E3A9B">
        <w:rPr>
          <w:rFonts w:ascii="Calibri" w:hAnsi="Calibri" w:cs="Calibri"/>
          <w:b/>
          <w:szCs w:val="24"/>
          <w:u w:val="single"/>
        </w:rPr>
        <w:t>a</w:t>
      </w:r>
      <w:r w:rsidRPr="004E3A9B">
        <w:rPr>
          <w:rFonts w:ascii="Calibri" w:hAnsi="Calibri" w:cs="Calibri"/>
          <w:b/>
          <w:szCs w:val="24"/>
          <w:u w:val="single"/>
        </w:rPr>
        <w:t>ecomastia</w:t>
      </w:r>
      <w:r w:rsidR="006C5BC4" w:rsidRPr="004E3A9B">
        <w:rPr>
          <w:rFonts w:ascii="Calibri" w:hAnsi="Calibri" w:cs="Calibri"/>
          <w:b/>
          <w:szCs w:val="24"/>
          <w:u w:val="single"/>
        </w:rPr>
        <w:t xml:space="preserve"> - General Information</w:t>
      </w:r>
    </w:p>
    <w:p w14:paraId="2C889760" w14:textId="77777777" w:rsidR="006C5BC4" w:rsidRPr="004E3A9B" w:rsidRDefault="006C5BC4" w:rsidP="006C5BC4">
      <w:pPr>
        <w:spacing w:line="360" w:lineRule="auto"/>
        <w:jc w:val="center"/>
        <w:rPr>
          <w:rFonts w:ascii="Calibri" w:hAnsi="Calibri" w:cs="Calibri"/>
          <w:b/>
        </w:rPr>
      </w:pPr>
    </w:p>
    <w:p w14:paraId="0F24050F" w14:textId="00F43C18" w:rsidR="006C5BC4" w:rsidRPr="004E3A9B" w:rsidRDefault="00A201A5" w:rsidP="006C5BC4">
      <w:pPr>
        <w:spacing w:line="360" w:lineRule="auto"/>
        <w:jc w:val="both"/>
        <w:rPr>
          <w:rFonts w:ascii="Calibri" w:hAnsi="Calibri" w:cs="Calibri"/>
        </w:rPr>
      </w:pPr>
      <w:r w:rsidRPr="004E3A9B">
        <w:rPr>
          <w:rFonts w:ascii="Calibri" w:hAnsi="Calibri" w:cs="Calibri"/>
        </w:rPr>
        <w:t>Enlargement of the male breast is termed gyn</w:t>
      </w:r>
      <w:r w:rsidR="002D690D" w:rsidRPr="004E3A9B">
        <w:rPr>
          <w:rFonts w:ascii="Calibri" w:hAnsi="Calibri" w:cs="Calibri"/>
        </w:rPr>
        <w:t>a</w:t>
      </w:r>
      <w:r w:rsidRPr="004E3A9B">
        <w:rPr>
          <w:rFonts w:ascii="Calibri" w:hAnsi="Calibri" w:cs="Calibri"/>
        </w:rPr>
        <w:t>ecomastia</w:t>
      </w:r>
      <w:r w:rsidR="00644EF0" w:rsidRPr="004E3A9B">
        <w:rPr>
          <w:rFonts w:ascii="Calibri" w:hAnsi="Calibri" w:cs="Calibri"/>
        </w:rPr>
        <w:t>. It is a common problem and usually results from hormonal imbalance. It occurs in over 50% of male adoles</w:t>
      </w:r>
      <w:r w:rsidR="00D24E3F" w:rsidRPr="004E3A9B">
        <w:rPr>
          <w:rFonts w:ascii="Calibri" w:hAnsi="Calibri" w:cs="Calibri"/>
        </w:rPr>
        <w:t>ce</w:t>
      </w:r>
      <w:r w:rsidR="00644EF0" w:rsidRPr="004E3A9B">
        <w:rPr>
          <w:rFonts w:ascii="Calibri" w:hAnsi="Calibri" w:cs="Calibri"/>
        </w:rPr>
        <w:t>nts, but in most cases resolves after 1</w:t>
      </w:r>
      <w:r w:rsidR="00DE31F9">
        <w:rPr>
          <w:rFonts w:ascii="Calibri" w:hAnsi="Calibri" w:cs="Calibri"/>
        </w:rPr>
        <w:t xml:space="preserve"> </w:t>
      </w:r>
      <w:r w:rsidR="00644EF0" w:rsidRPr="004E3A9B">
        <w:rPr>
          <w:rFonts w:ascii="Calibri" w:hAnsi="Calibri" w:cs="Calibri"/>
        </w:rPr>
        <w:t>-</w:t>
      </w:r>
      <w:r w:rsidR="00DE31F9">
        <w:rPr>
          <w:rFonts w:ascii="Calibri" w:hAnsi="Calibri" w:cs="Calibri"/>
        </w:rPr>
        <w:t xml:space="preserve"> </w:t>
      </w:r>
      <w:r w:rsidR="00644EF0" w:rsidRPr="004E3A9B">
        <w:rPr>
          <w:rFonts w:ascii="Calibri" w:hAnsi="Calibri" w:cs="Calibri"/>
        </w:rPr>
        <w:t>2 years. It also becomes more common in older age. When asymmetric or suddenly arising</w:t>
      </w:r>
      <w:r w:rsidR="00647114">
        <w:rPr>
          <w:rFonts w:ascii="Calibri" w:hAnsi="Calibri" w:cs="Calibri"/>
        </w:rPr>
        <w:t>,</w:t>
      </w:r>
      <w:r w:rsidR="00644EF0" w:rsidRPr="004E3A9B">
        <w:rPr>
          <w:rFonts w:ascii="Calibri" w:hAnsi="Calibri" w:cs="Calibri"/>
        </w:rPr>
        <w:t xml:space="preserve"> other causes should be excluded, in particular drug therapy, liver and kidney problems and various tumours. In those who develop adolescent gyn</w:t>
      </w:r>
      <w:r w:rsidR="002D690D" w:rsidRPr="004E3A9B">
        <w:rPr>
          <w:rFonts w:ascii="Calibri" w:hAnsi="Calibri" w:cs="Calibri"/>
        </w:rPr>
        <w:t>a</w:t>
      </w:r>
      <w:r w:rsidR="00644EF0" w:rsidRPr="004E3A9B">
        <w:rPr>
          <w:rFonts w:ascii="Calibri" w:hAnsi="Calibri" w:cs="Calibri"/>
        </w:rPr>
        <w:t xml:space="preserve">ecomastia that fails to resolve spontaneously the condition can be very embarrassing and significantly limit an </w:t>
      </w:r>
      <w:r w:rsidR="00647114" w:rsidRPr="004E3A9B">
        <w:rPr>
          <w:rFonts w:ascii="Calibri" w:hAnsi="Calibri" w:cs="Calibri"/>
        </w:rPr>
        <w:t>individual’s</w:t>
      </w:r>
      <w:r w:rsidR="00644EF0" w:rsidRPr="004E3A9B">
        <w:rPr>
          <w:rFonts w:ascii="Calibri" w:hAnsi="Calibri" w:cs="Calibri"/>
        </w:rPr>
        <w:t xml:space="preserve"> activities – avoiding going on the beach or to </w:t>
      </w:r>
      <w:r w:rsidR="00647114" w:rsidRPr="004E3A9B">
        <w:rPr>
          <w:rFonts w:ascii="Calibri" w:hAnsi="Calibri" w:cs="Calibri"/>
        </w:rPr>
        <w:t>pools and</w:t>
      </w:r>
      <w:r w:rsidR="00644EF0" w:rsidRPr="004E3A9B">
        <w:rPr>
          <w:rFonts w:ascii="Calibri" w:hAnsi="Calibri" w:cs="Calibri"/>
        </w:rPr>
        <w:t xml:space="preserve"> causing problems with relationships. </w:t>
      </w:r>
      <w:r w:rsidR="001E1423" w:rsidRPr="004E3A9B">
        <w:rPr>
          <w:rFonts w:ascii="Calibri" w:hAnsi="Calibri" w:cs="Calibri"/>
        </w:rPr>
        <w:t>Treatment for this type of gyn</w:t>
      </w:r>
      <w:r w:rsidR="002D690D" w:rsidRPr="004E3A9B">
        <w:rPr>
          <w:rFonts w:ascii="Calibri" w:hAnsi="Calibri" w:cs="Calibri"/>
        </w:rPr>
        <w:t>a</w:t>
      </w:r>
      <w:r w:rsidR="001E1423" w:rsidRPr="004E3A9B">
        <w:rPr>
          <w:rFonts w:ascii="Calibri" w:hAnsi="Calibri" w:cs="Calibri"/>
        </w:rPr>
        <w:t>ecomastia is surgical.</w:t>
      </w:r>
    </w:p>
    <w:p w14:paraId="73E2D95A" w14:textId="77777777" w:rsidR="001E1423" w:rsidRPr="004E3A9B" w:rsidRDefault="001E1423" w:rsidP="001E1423">
      <w:pPr>
        <w:spacing w:line="360" w:lineRule="auto"/>
        <w:jc w:val="both"/>
        <w:rPr>
          <w:rFonts w:ascii="Calibri" w:hAnsi="Calibri" w:cs="Calibri"/>
          <w:b/>
          <w:u w:val="single"/>
        </w:rPr>
      </w:pPr>
    </w:p>
    <w:p w14:paraId="60B947C8" w14:textId="77777777" w:rsidR="001E1423" w:rsidRPr="004E3A9B" w:rsidRDefault="001E1423" w:rsidP="001E1423">
      <w:pPr>
        <w:spacing w:line="360" w:lineRule="auto"/>
        <w:jc w:val="both"/>
        <w:rPr>
          <w:rFonts w:ascii="Calibri" w:hAnsi="Calibri" w:cs="Calibri"/>
          <w:b/>
          <w:u w:val="single"/>
        </w:rPr>
      </w:pPr>
      <w:r w:rsidRPr="004E3A9B">
        <w:rPr>
          <w:rFonts w:ascii="Calibri" w:hAnsi="Calibri" w:cs="Calibri"/>
          <w:b/>
          <w:u w:val="single"/>
        </w:rPr>
        <w:t>What procedures are available?</w:t>
      </w:r>
    </w:p>
    <w:p w14:paraId="3F03A7B0" w14:textId="77777777" w:rsidR="001E1423" w:rsidRPr="004E3A9B" w:rsidRDefault="001E1423" w:rsidP="006C5BC4">
      <w:pPr>
        <w:spacing w:line="360" w:lineRule="auto"/>
        <w:jc w:val="both"/>
        <w:rPr>
          <w:rFonts w:ascii="Calibri" w:hAnsi="Calibri" w:cs="Calibri"/>
        </w:rPr>
      </w:pPr>
    </w:p>
    <w:p w14:paraId="0A44D139" w14:textId="75755AAC" w:rsidR="00FF7D2F" w:rsidRDefault="001E1423" w:rsidP="006C5BC4">
      <w:pPr>
        <w:spacing w:line="360" w:lineRule="auto"/>
        <w:jc w:val="both"/>
        <w:rPr>
          <w:rFonts w:ascii="Calibri" w:hAnsi="Calibri" w:cs="Calibri"/>
        </w:rPr>
      </w:pPr>
      <w:r w:rsidRPr="004E3A9B">
        <w:rPr>
          <w:rFonts w:ascii="Calibri" w:hAnsi="Calibri" w:cs="Calibri"/>
        </w:rPr>
        <w:t>Gyn</w:t>
      </w:r>
      <w:r w:rsidR="002D690D" w:rsidRPr="004E3A9B">
        <w:rPr>
          <w:rFonts w:ascii="Calibri" w:hAnsi="Calibri" w:cs="Calibri"/>
        </w:rPr>
        <w:t>a</w:t>
      </w:r>
      <w:r w:rsidRPr="004E3A9B">
        <w:rPr>
          <w:rFonts w:ascii="Calibri" w:hAnsi="Calibri" w:cs="Calibri"/>
        </w:rPr>
        <w:t xml:space="preserve">ecomastia can be treated by a variety of techniques depending on the type of tissue causing the swelling – fatty or fibrous tissue, the extent of the swelling, and the amount of skin excess. The techniques employed include liposuction, excision of the breast bud (usually via an incision around the areola) or </w:t>
      </w:r>
      <w:r w:rsidR="004D4B6C" w:rsidRPr="004E3A9B">
        <w:rPr>
          <w:rFonts w:ascii="Calibri" w:hAnsi="Calibri" w:cs="Calibri"/>
        </w:rPr>
        <w:t>a combination of these. This is</w:t>
      </w:r>
      <w:r w:rsidRPr="004E3A9B">
        <w:rPr>
          <w:rFonts w:ascii="Calibri" w:hAnsi="Calibri" w:cs="Calibri"/>
        </w:rPr>
        <w:t xml:space="preserve"> undertaken as either a day case or with a one night stay </w:t>
      </w:r>
      <w:r w:rsidR="00DE31F9">
        <w:rPr>
          <w:rFonts w:ascii="Calibri" w:hAnsi="Calibri" w:cs="Calibri"/>
        </w:rPr>
        <w:t>postoperatively</w:t>
      </w:r>
      <w:r w:rsidRPr="004E3A9B">
        <w:rPr>
          <w:rFonts w:ascii="Calibri" w:hAnsi="Calibri" w:cs="Calibri"/>
        </w:rPr>
        <w:t xml:space="preserve"> under local or </w:t>
      </w:r>
      <w:r w:rsidR="004D4B6C" w:rsidRPr="004E3A9B">
        <w:rPr>
          <w:rFonts w:ascii="Calibri" w:hAnsi="Calibri" w:cs="Calibri"/>
        </w:rPr>
        <w:t xml:space="preserve">more commonly </w:t>
      </w:r>
      <w:r w:rsidRPr="004E3A9B">
        <w:rPr>
          <w:rFonts w:ascii="Calibri" w:hAnsi="Calibri" w:cs="Calibri"/>
        </w:rPr>
        <w:t>general anaesthesia.</w:t>
      </w:r>
    </w:p>
    <w:p w14:paraId="0D1B39B9" w14:textId="77777777" w:rsidR="00FF7D2F" w:rsidRDefault="00FF7D2F" w:rsidP="006C5BC4">
      <w:pPr>
        <w:spacing w:line="360" w:lineRule="auto"/>
        <w:jc w:val="both"/>
        <w:rPr>
          <w:rFonts w:ascii="Calibri" w:hAnsi="Calibri" w:cs="Calibri"/>
        </w:rPr>
      </w:pPr>
    </w:p>
    <w:p w14:paraId="688222A8" w14:textId="77777777" w:rsidR="001E1423" w:rsidRPr="004E3A9B" w:rsidRDefault="001E1423" w:rsidP="006C5BC4">
      <w:pPr>
        <w:spacing w:line="360" w:lineRule="auto"/>
        <w:jc w:val="both"/>
        <w:rPr>
          <w:rFonts w:ascii="Calibri" w:hAnsi="Calibri" w:cs="Calibri"/>
        </w:rPr>
      </w:pPr>
      <w:r w:rsidRPr="004E3A9B">
        <w:rPr>
          <w:rFonts w:ascii="Calibri" w:hAnsi="Calibri" w:cs="Calibri"/>
        </w:rPr>
        <w:t>Very occasionally when there is a lot of skin excess a formal breast reduction is required, with skin excision and nipple/areola repositioning.</w:t>
      </w:r>
    </w:p>
    <w:p w14:paraId="63786690" w14:textId="77777777" w:rsidR="001E1423" w:rsidRPr="004E3A9B" w:rsidRDefault="001E1423" w:rsidP="001E1423">
      <w:pPr>
        <w:spacing w:line="360" w:lineRule="auto"/>
        <w:jc w:val="both"/>
        <w:rPr>
          <w:rFonts w:ascii="Calibri" w:hAnsi="Calibri" w:cs="Calibri"/>
          <w:b/>
          <w:u w:val="single"/>
        </w:rPr>
      </w:pPr>
      <w:r w:rsidRPr="004E3A9B">
        <w:rPr>
          <w:rFonts w:ascii="Calibri" w:hAnsi="Calibri" w:cs="Calibri"/>
          <w:b/>
          <w:u w:val="single"/>
        </w:rPr>
        <w:lastRenderedPageBreak/>
        <w:t>Liposuction.</w:t>
      </w:r>
    </w:p>
    <w:p w14:paraId="1D0392DB" w14:textId="77777777" w:rsidR="001E1423" w:rsidRPr="004E3A9B" w:rsidRDefault="001E1423" w:rsidP="001E1423">
      <w:pPr>
        <w:spacing w:line="360" w:lineRule="auto"/>
        <w:jc w:val="both"/>
        <w:rPr>
          <w:rFonts w:ascii="Calibri" w:hAnsi="Calibri" w:cs="Calibri"/>
        </w:rPr>
      </w:pPr>
    </w:p>
    <w:p w14:paraId="2D25AEA8" w14:textId="77777777" w:rsidR="001E1423" w:rsidRPr="004E3A9B" w:rsidRDefault="001E1423" w:rsidP="001E1423">
      <w:pPr>
        <w:spacing w:line="360" w:lineRule="auto"/>
        <w:jc w:val="both"/>
        <w:rPr>
          <w:rFonts w:ascii="Calibri" w:hAnsi="Calibri" w:cs="Calibri"/>
        </w:rPr>
      </w:pPr>
      <w:r w:rsidRPr="004E3A9B">
        <w:rPr>
          <w:rFonts w:ascii="Calibri" w:hAnsi="Calibri" w:cs="Calibri"/>
        </w:rPr>
        <w:t>Correction of gyn</w:t>
      </w:r>
      <w:r w:rsidR="002D690D" w:rsidRPr="004E3A9B">
        <w:rPr>
          <w:rFonts w:ascii="Calibri" w:hAnsi="Calibri" w:cs="Calibri"/>
        </w:rPr>
        <w:t>a</w:t>
      </w:r>
      <w:r w:rsidRPr="004E3A9B">
        <w:rPr>
          <w:rFonts w:ascii="Calibri" w:hAnsi="Calibri" w:cs="Calibri"/>
        </w:rPr>
        <w:t xml:space="preserve">ecomastia using liposuction alone is a </w:t>
      </w:r>
      <w:r w:rsidR="007A37A5" w:rsidRPr="004E3A9B">
        <w:rPr>
          <w:rFonts w:ascii="Calibri" w:hAnsi="Calibri" w:cs="Calibri"/>
        </w:rPr>
        <w:t>relatively</w:t>
      </w:r>
      <w:r w:rsidRPr="004E3A9B">
        <w:rPr>
          <w:rFonts w:ascii="Calibri" w:hAnsi="Calibri" w:cs="Calibri"/>
        </w:rPr>
        <w:t xml:space="preserve"> straightforward procedure, which leaves a few usually inconspicuous scars, is low in risk and </w:t>
      </w:r>
      <w:r w:rsidR="007A37A5" w:rsidRPr="004E3A9B">
        <w:rPr>
          <w:rFonts w:ascii="Calibri" w:hAnsi="Calibri" w:cs="Calibri"/>
        </w:rPr>
        <w:t xml:space="preserve">has a rapid </w:t>
      </w:r>
      <w:r w:rsidRPr="004E3A9B">
        <w:rPr>
          <w:rFonts w:ascii="Calibri" w:hAnsi="Calibri" w:cs="Calibri"/>
        </w:rPr>
        <w:t>recovery</w:t>
      </w:r>
      <w:r w:rsidR="007A37A5" w:rsidRPr="004E3A9B">
        <w:rPr>
          <w:rFonts w:ascii="Calibri" w:hAnsi="Calibri" w:cs="Calibri"/>
        </w:rPr>
        <w:t>. The</w:t>
      </w:r>
      <w:r w:rsidRPr="004E3A9B">
        <w:rPr>
          <w:rFonts w:ascii="Calibri" w:hAnsi="Calibri" w:cs="Calibri"/>
        </w:rPr>
        <w:t xml:space="preserve"> effect of liposuction alone will be limited if there is a significant fibrous component to the breast or if there is </w:t>
      </w:r>
      <w:r w:rsidR="00B74047" w:rsidRPr="004E3A9B">
        <w:rPr>
          <w:rFonts w:ascii="Calibri" w:hAnsi="Calibri" w:cs="Calibri"/>
        </w:rPr>
        <w:t>significant</w:t>
      </w:r>
      <w:r w:rsidRPr="004E3A9B">
        <w:rPr>
          <w:rFonts w:ascii="Calibri" w:hAnsi="Calibri" w:cs="Calibri"/>
        </w:rPr>
        <w:t xml:space="preserve"> skin excess. Although techniques of ultrasound and laser assisted liposuction have over the years been proposed as means of </w:t>
      </w:r>
      <w:r w:rsidR="00B74047" w:rsidRPr="004E3A9B">
        <w:rPr>
          <w:rFonts w:ascii="Calibri" w:hAnsi="Calibri" w:cs="Calibri"/>
        </w:rPr>
        <w:t xml:space="preserve">removing the fibrous tissue </w:t>
      </w:r>
      <w:r w:rsidR="007A37A5" w:rsidRPr="004E3A9B">
        <w:rPr>
          <w:rFonts w:ascii="Calibri" w:hAnsi="Calibri" w:cs="Calibri"/>
        </w:rPr>
        <w:t>and causing</w:t>
      </w:r>
      <w:r w:rsidR="00B74047" w:rsidRPr="004E3A9B">
        <w:rPr>
          <w:rFonts w:ascii="Calibri" w:hAnsi="Calibri" w:cs="Calibri"/>
        </w:rPr>
        <w:t xml:space="preserve"> </w:t>
      </w:r>
      <w:r w:rsidRPr="004E3A9B">
        <w:rPr>
          <w:rFonts w:ascii="Calibri" w:hAnsi="Calibri" w:cs="Calibri"/>
        </w:rPr>
        <w:t xml:space="preserve">skin tightening the effect is very limited and there is a potential risk of damage to the skin, which may lead to scarring or skin loss. </w:t>
      </w:r>
    </w:p>
    <w:p w14:paraId="19AA275E" w14:textId="77777777" w:rsidR="00A11B55" w:rsidRPr="004E3A9B" w:rsidRDefault="00A11B55" w:rsidP="006C5BC4">
      <w:pPr>
        <w:spacing w:line="360" w:lineRule="auto"/>
        <w:jc w:val="both"/>
        <w:rPr>
          <w:rFonts w:ascii="Calibri" w:hAnsi="Calibri" w:cs="Calibri"/>
        </w:rPr>
      </w:pPr>
    </w:p>
    <w:p w14:paraId="2FB50DCD" w14:textId="77777777" w:rsidR="006C5BC4" w:rsidRPr="004E3A9B" w:rsidRDefault="00FF7D2F" w:rsidP="008A3B9D">
      <w:pPr>
        <w:tabs>
          <w:tab w:val="left" w:pos="1972"/>
        </w:tabs>
        <w:spacing w:line="360" w:lineRule="auto"/>
        <w:rPr>
          <w:rFonts w:ascii="Calibri" w:hAnsi="Calibri" w:cs="Calibri"/>
          <w:b/>
          <w:szCs w:val="24"/>
          <w:u w:val="single"/>
        </w:rPr>
      </w:pPr>
      <w:r w:rsidRPr="004E3A9B">
        <w:rPr>
          <w:rFonts w:ascii="Calibri" w:hAnsi="Calibri" w:cs="Calibri"/>
          <w:noProof/>
          <w:snapToGrid/>
          <w:szCs w:val="24"/>
        </w:rPr>
        <w:drawing>
          <wp:inline distT="0" distB="0" distL="0" distR="0" wp14:anchorId="20CACE57" wp14:editId="1F5AAD62">
            <wp:extent cx="3416935" cy="2531745"/>
            <wp:effectExtent l="0" t="0" r="0" b="0"/>
            <wp:docPr id="1" name="Picture 1" descr="DSC036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SC03633"/>
                    <pic:cNvPicPr>
                      <a:picLocks/>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3416935" cy="2531745"/>
                    </a:xfrm>
                    <a:prstGeom prst="rect">
                      <a:avLst/>
                    </a:prstGeom>
                    <a:noFill/>
                    <a:ln>
                      <a:noFill/>
                    </a:ln>
                  </pic:spPr>
                </pic:pic>
              </a:graphicData>
            </a:graphic>
          </wp:inline>
        </w:drawing>
      </w:r>
      <w:r w:rsidR="00A201A5" w:rsidRPr="004E3A9B">
        <w:rPr>
          <w:rFonts w:ascii="Calibri" w:hAnsi="Calibri" w:cs="Calibri"/>
          <w:szCs w:val="24"/>
        </w:rPr>
        <w:t xml:space="preserve">     </w:t>
      </w:r>
      <w:r w:rsidR="00A11B55" w:rsidRPr="004E3A9B">
        <w:rPr>
          <w:rFonts w:ascii="Calibri" w:hAnsi="Calibri" w:cs="Calibri"/>
          <w:szCs w:val="24"/>
        </w:rPr>
        <w:t xml:space="preserve">   </w:t>
      </w:r>
      <w:r w:rsidRPr="004E3A9B">
        <w:rPr>
          <w:rFonts w:ascii="Calibri" w:hAnsi="Calibri" w:cs="Calibri"/>
          <w:noProof/>
          <w:snapToGrid/>
          <w:szCs w:val="24"/>
        </w:rPr>
        <w:drawing>
          <wp:inline distT="0" distB="0" distL="0" distR="0" wp14:anchorId="74BA50E8" wp14:editId="2ABEB8FD">
            <wp:extent cx="1905635" cy="2531745"/>
            <wp:effectExtent l="0" t="0" r="0" b="0"/>
            <wp:docPr id="2" name="Picture 2" descr="DSC03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SC03776"/>
                    <pic:cNvPicPr>
                      <a:picLocks/>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905635" cy="2531745"/>
                    </a:xfrm>
                    <a:prstGeom prst="rect">
                      <a:avLst/>
                    </a:prstGeom>
                    <a:noFill/>
                    <a:ln>
                      <a:noFill/>
                    </a:ln>
                  </pic:spPr>
                </pic:pic>
              </a:graphicData>
            </a:graphic>
          </wp:inline>
        </w:drawing>
      </w:r>
    </w:p>
    <w:p w14:paraId="4FDF4458" w14:textId="77777777" w:rsidR="008A3B9D" w:rsidRPr="004E3A9B" w:rsidRDefault="008A3B9D" w:rsidP="008A3B9D">
      <w:pPr>
        <w:tabs>
          <w:tab w:val="left" w:pos="1972"/>
        </w:tabs>
        <w:spacing w:line="360" w:lineRule="auto"/>
        <w:rPr>
          <w:rFonts w:ascii="Calibri" w:hAnsi="Calibri" w:cs="Calibri"/>
          <w:szCs w:val="24"/>
        </w:rPr>
      </w:pPr>
      <w:r w:rsidRPr="004E3A9B">
        <w:rPr>
          <w:rFonts w:ascii="Calibri" w:hAnsi="Calibri" w:cs="Calibri"/>
          <w:szCs w:val="24"/>
        </w:rPr>
        <w:t>Before and after</w:t>
      </w:r>
      <w:r w:rsidR="00973F50" w:rsidRPr="004E3A9B">
        <w:rPr>
          <w:rFonts w:ascii="Calibri" w:hAnsi="Calibri" w:cs="Calibri"/>
          <w:szCs w:val="24"/>
        </w:rPr>
        <w:t xml:space="preserve"> (4 weeks)</w:t>
      </w:r>
      <w:r w:rsidRPr="004E3A9B">
        <w:rPr>
          <w:rFonts w:ascii="Calibri" w:hAnsi="Calibri" w:cs="Calibri"/>
          <w:szCs w:val="24"/>
        </w:rPr>
        <w:t xml:space="preserve"> photographs of gyn</w:t>
      </w:r>
      <w:r w:rsidR="002D690D" w:rsidRPr="004E3A9B">
        <w:rPr>
          <w:rFonts w:ascii="Calibri" w:hAnsi="Calibri" w:cs="Calibri"/>
          <w:szCs w:val="24"/>
        </w:rPr>
        <w:t>a</w:t>
      </w:r>
      <w:r w:rsidRPr="004E3A9B">
        <w:rPr>
          <w:rFonts w:ascii="Calibri" w:hAnsi="Calibri" w:cs="Calibri"/>
          <w:szCs w:val="24"/>
        </w:rPr>
        <w:t>ecomastia treated by liposuction alone.</w:t>
      </w:r>
    </w:p>
    <w:p w14:paraId="434DB9C3" w14:textId="77777777" w:rsidR="008A3B9D" w:rsidRPr="004E3A9B" w:rsidRDefault="008A3B9D" w:rsidP="008A3B9D">
      <w:pPr>
        <w:tabs>
          <w:tab w:val="left" w:pos="1972"/>
        </w:tabs>
        <w:spacing w:line="360" w:lineRule="auto"/>
        <w:rPr>
          <w:rFonts w:ascii="Calibri" w:hAnsi="Calibri" w:cs="Calibri"/>
          <w:szCs w:val="24"/>
        </w:rPr>
      </w:pPr>
    </w:p>
    <w:p w14:paraId="17DC46DC" w14:textId="77777777" w:rsidR="006C5BC4" w:rsidRPr="004E3A9B" w:rsidRDefault="00B74047" w:rsidP="006C5BC4">
      <w:pPr>
        <w:spacing w:line="360" w:lineRule="auto"/>
        <w:jc w:val="both"/>
        <w:rPr>
          <w:rFonts w:ascii="Calibri" w:hAnsi="Calibri" w:cs="Calibri"/>
          <w:u w:val="single"/>
        </w:rPr>
      </w:pPr>
      <w:r w:rsidRPr="004E3A9B">
        <w:rPr>
          <w:rFonts w:ascii="Calibri" w:hAnsi="Calibri" w:cs="Calibri"/>
          <w:b/>
          <w:u w:val="single"/>
        </w:rPr>
        <w:t>Breast bud excision</w:t>
      </w:r>
    </w:p>
    <w:p w14:paraId="7897114D" w14:textId="77777777" w:rsidR="006C5BC4" w:rsidRPr="004E3A9B" w:rsidRDefault="006C5BC4" w:rsidP="006C5BC4">
      <w:pPr>
        <w:spacing w:line="360" w:lineRule="auto"/>
        <w:jc w:val="both"/>
        <w:rPr>
          <w:rFonts w:ascii="Calibri" w:hAnsi="Calibri" w:cs="Calibri"/>
        </w:rPr>
      </w:pPr>
    </w:p>
    <w:p w14:paraId="567FBDB1" w14:textId="38B56487" w:rsidR="00FF7D2F" w:rsidRDefault="00080A07" w:rsidP="006C5BC4">
      <w:pPr>
        <w:spacing w:line="360" w:lineRule="auto"/>
        <w:jc w:val="both"/>
        <w:rPr>
          <w:rFonts w:ascii="Calibri" w:hAnsi="Calibri" w:cs="Calibri"/>
        </w:rPr>
      </w:pPr>
      <w:r w:rsidRPr="004E3A9B">
        <w:rPr>
          <w:rFonts w:ascii="Calibri" w:hAnsi="Calibri" w:cs="Calibri"/>
        </w:rPr>
        <w:t>When the breast tissue is fibrous (usually behind the areola)</w:t>
      </w:r>
      <w:r w:rsidR="00DE31F9">
        <w:rPr>
          <w:rFonts w:ascii="Calibri" w:hAnsi="Calibri" w:cs="Calibri"/>
        </w:rPr>
        <w:t>,</w:t>
      </w:r>
      <w:r w:rsidRPr="004E3A9B">
        <w:rPr>
          <w:rFonts w:ascii="Calibri" w:hAnsi="Calibri" w:cs="Calibri"/>
        </w:rPr>
        <w:t xml:space="preserve"> it may be necessary to direc</w:t>
      </w:r>
      <w:r w:rsidR="007A37A5" w:rsidRPr="004E3A9B">
        <w:rPr>
          <w:rFonts w:ascii="Calibri" w:hAnsi="Calibri" w:cs="Calibri"/>
        </w:rPr>
        <w:t>tly excise the tissue through a</w:t>
      </w:r>
      <w:r w:rsidRPr="004E3A9B">
        <w:rPr>
          <w:rFonts w:ascii="Calibri" w:hAnsi="Calibri" w:cs="Calibri"/>
        </w:rPr>
        <w:t xml:space="preserve"> hemi</w:t>
      </w:r>
      <w:r w:rsidR="00DE31F9">
        <w:rPr>
          <w:rFonts w:ascii="Calibri" w:hAnsi="Calibri" w:cs="Calibri"/>
        </w:rPr>
        <w:t>-</w:t>
      </w:r>
      <w:r w:rsidRPr="004E3A9B">
        <w:rPr>
          <w:rFonts w:ascii="Calibri" w:hAnsi="Calibri" w:cs="Calibri"/>
        </w:rPr>
        <w:t>circular incision around the areola.</w:t>
      </w:r>
      <w:r w:rsidR="007A37A5" w:rsidRPr="004E3A9B">
        <w:rPr>
          <w:rFonts w:ascii="Calibri" w:hAnsi="Calibri" w:cs="Calibri"/>
        </w:rPr>
        <w:t xml:space="preserve"> In most cases liposuction </w:t>
      </w:r>
    </w:p>
    <w:p w14:paraId="7D9D1FEA" w14:textId="77777777" w:rsidR="0035640E" w:rsidRDefault="0035640E" w:rsidP="0035640E">
      <w:pPr>
        <w:tabs>
          <w:tab w:val="left" w:pos="1972"/>
        </w:tabs>
        <w:spacing w:line="360" w:lineRule="auto"/>
        <w:rPr>
          <w:rFonts w:ascii="Calibri" w:hAnsi="Calibri" w:cs="Calibri"/>
          <w:szCs w:val="24"/>
        </w:rPr>
      </w:pPr>
      <w:r w:rsidRPr="004E3A9B">
        <w:rPr>
          <w:rFonts w:ascii="Calibri" w:hAnsi="Calibri" w:cs="Calibri"/>
        </w:rPr>
        <w:t>is undertaken at the same time. The wound is sutured with a dissolving stitch and the scar is normally very inconspicuous being at the junction of pigmented and non-pigmented skin. A</w:t>
      </w:r>
    </w:p>
    <w:p w14:paraId="0FDE5470" w14:textId="3677BEF0" w:rsidR="0035640E" w:rsidRPr="00FF7D2F" w:rsidRDefault="0035640E" w:rsidP="0035640E">
      <w:pPr>
        <w:tabs>
          <w:tab w:val="left" w:pos="1972"/>
        </w:tabs>
        <w:spacing w:line="360" w:lineRule="auto"/>
        <w:rPr>
          <w:rFonts w:ascii="Calibri" w:hAnsi="Calibri" w:cs="Calibri"/>
          <w:szCs w:val="24"/>
        </w:rPr>
      </w:pPr>
      <w:r w:rsidRPr="004E3A9B">
        <w:rPr>
          <w:rFonts w:ascii="Calibri" w:hAnsi="Calibri" w:cs="Calibri"/>
        </w:rPr>
        <w:t xml:space="preserve">drain is frequently </w:t>
      </w:r>
      <w:r w:rsidR="00647114" w:rsidRPr="004E3A9B">
        <w:rPr>
          <w:rFonts w:ascii="Calibri" w:hAnsi="Calibri" w:cs="Calibri"/>
        </w:rPr>
        <w:t>inserted;</w:t>
      </w:r>
      <w:r w:rsidRPr="004E3A9B">
        <w:rPr>
          <w:rFonts w:ascii="Calibri" w:hAnsi="Calibri" w:cs="Calibri"/>
        </w:rPr>
        <w:t xml:space="preserve"> this being removed prior to discharge.</w:t>
      </w:r>
    </w:p>
    <w:p w14:paraId="5F5A0D0D" w14:textId="77777777" w:rsidR="00FF7D2F" w:rsidRDefault="00FF7D2F" w:rsidP="006C5BC4">
      <w:pPr>
        <w:spacing w:line="360" w:lineRule="auto"/>
        <w:jc w:val="both"/>
        <w:rPr>
          <w:rFonts w:ascii="Calibri" w:hAnsi="Calibri" w:cs="Calibri"/>
        </w:rPr>
      </w:pPr>
    </w:p>
    <w:p w14:paraId="1CB386B0" w14:textId="77777777" w:rsidR="00FF7D2F" w:rsidRDefault="00FF7D2F" w:rsidP="006C5BC4">
      <w:pPr>
        <w:spacing w:line="360" w:lineRule="auto"/>
        <w:jc w:val="both"/>
        <w:rPr>
          <w:rFonts w:ascii="Calibri" w:hAnsi="Calibri" w:cs="Calibri"/>
        </w:rPr>
      </w:pPr>
      <w:r>
        <w:rPr>
          <w:rFonts w:ascii="Calibri" w:hAnsi="Calibri" w:cs="Calibri"/>
          <w:noProof/>
          <w:snapToGrid/>
        </w:rPr>
        <w:lastRenderedPageBreak/>
        <w:drawing>
          <wp:inline distT="0" distB="0" distL="0" distR="0" wp14:anchorId="71CB7A2E" wp14:editId="261B205D">
            <wp:extent cx="2679700" cy="191689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7-05-18 07.18.37.jpg"/>
                    <pic:cNvPicPr/>
                  </pic:nvPicPr>
                  <pic:blipFill rotWithShape="1">
                    <a:blip r:embed="rId10" cstate="print">
                      <a:extLst>
                        <a:ext uri="{28A0092B-C50C-407E-A947-70E740481C1C}">
                          <a14:useLocalDpi xmlns:a14="http://schemas.microsoft.com/office/drawing/2010/main"/>
                        </a:ext>
                      </a:extLst>
                    </a:blip>
                    <a:srcRect/>
                    <a:stretch/>
                  </pic:blipFill>
                  <pic:spPr bwMode="auto">
                    <a:xfrm>
                      <a:off x="0" y="0"/>
                      <a:ext cx="2717097" cy="1943651"/>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cs="Calibri"/>
        </w:rPr>
        <w:t xml:space="preserve">        </w:t>
      </w:r>
      <w:r>
        <w:rPr>
          <w:rFonts w:ascii="Calibri" w:hAnsi="Calibri" w:cs="Calibri"/>
          <w:noProof/>
          <w:snapToGrid/>
        </w:rPr>
        <w:drawing>
          <wp:inline distT="0" distB="0" distL="0" distR="0" wp14:anchorId="79B547C1" wp14:editId="3A8EAB41">
            <wp:extent cx="2694693" cy="19190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07-10 09.56.55.jpg"/>
                    <pic:cNvPicPr/>
                  </pic:nvPicPr>
                  <pic:blipFill>
                    <a:blip r:embed="rId11" cstate="print">
                      <a:extLst>
                        <a:ext uri="{28A0092B-C50C-407E-A947-70E740481C1C}">
                          <a14:useLocalDpi xmlns:a14="http://schemas.microsoft.com/office/drawing/2010/main"/>
                        </a:ext>
                      </a:extLst>
                    </a:blip>
                    <a:stretch>
                      <a:fillRect/>
                    </a:stretch>
                  </pic:blipFill>
                  <pic:spPr>
                    <a:xfrm>
                      <a:off x="0" y="0"/>
                      <a:ext cx="2723219" cy="1939318"/>
                    </a:xfrm>
                    <a:prstGeom prst="rect">
                      <a:avLst/>
                    </a:prstGeom>
                  </pic:spPr>
                </pic:pic>
              </a:graphicData>
            </a:graphic>
          </wp:inline>
        </w:drawing>
      </w:r>
    </w:p>
    <w:p w14:paraId="2E42D50C" w14:textId="77777777" w:rsidR="00FF7D2F" w:rsidRDefault="00FF7D2F" w:rsidP="006C5BC4">
      <w:pPr>
        <w:spacing w:line="360" w:lineRule="auto"/>
        <w:jc w:val="both"/>
        <w:rPr>
          <w:rFonts w:ascii="Calibri" w:hAnsi="Calibri" w:cs="Calibri"/>
        </w:rPr>
      </w:pPr>
      <w:r>
        <w:rPr>
          <w:rFonts w:ascii="Calibri" w:hAnsi="Calibri" w:cs="Calibri"/>
          <w:noProof/>
          <w:snapToGrid/>
        </w:rPr>
        <w:drawing>
          <wp:inline distT="0" distB="0" distL="0" distR="0" wp14:anchorId="0E4CA513" wp14:editId="2D656FD1">
            <wp:extent cx="2679700" cy="27081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05-18 07.18.44.jpg"/>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2712930" cy="2741763"/>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cs="Calibri"/>
        </w:rPr>
        <w:t xml:space="preserve">        </w:t>
      </w:r>
      <w:r>
        <w:rPr>
          <w:rFonts w:ascii="Calibri" w:hAnsi="Calibri" w:cs="Calibri"/>
          <w:noProof/>
          <w:snapToGrid/>
        </w:rPr>
        <w:drawing>
          <wp:inline distT="0" distB="0" distL="0" distR="0" wp14:anchorId="277F7B52" wp14:editId="60AABCD3">
            <wp:extent cx="2694768" cy="26984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7-07-10 09.57.01.jpg"/>
                    <pic:cNvPicPr/>
                  </pic:nvPicPr>
                  <pic:blipFill rotWithShape="1">
                    <a:blip r:embed="rId13" cstate="print">
                      <a:extLst>
                        <a:ext uri="{28A0092B-C50C-407E-A947-70E740481C1C}">
                          <a14:useLocalDpi xmlns:a14="http://schemas.microsoft.com/office/drawing/2010/main"/>
                        </a:ext>
                      </a:extLst>
                    </a:blip>
                    <a:srcRect/>
                    <a:stretch/>
                  </pic:blipFill>
                  <pic:spPr bwMode="auto">
                    <a:xfrm>
                      <a:off x="0" y="0"/>
                      <a:ext cx="2741757" cy="2745469"/>
                    </a:xfrm>
                    <a:prstGeom prst="rect">
                      <a:avLst/>
                    </a:prstGeom>
                    <a:ln>
                      <a:noFill/>
                    </a:ln>
                    <a:extLst>
                      <a:ext uri="{53640926-AAD7-44D8-BBD7-CCE9431645EC}">
                        <a14:shadowObscured xmlns:a14="http://schemas.microsoft.com/office/drawing/2010/main"/>
                      </a:ext>
                    </a:extLst>
                  </pic:spPr>
                </pic:pic>
              </a:graphicData>
            </a:graphic>
          </wp:inline>
        </w:drawing>
      </w:r>
    </w:p>
    <w:p w14:paraId="54F3EF4C" w14:textId="77777777" w:rsidR="00FF7D2F" w:rsidRDefault="00FF7D2F" w:rsidP="00FF7D2F">
      <w:pPr>
        <w:tabs>
          <w:tab w:val="left" w:pos="1972"/>
        </w:tabs>
        <w:spacing w:line="360" w:lineRule="auto"/>
        <w:rPr>
          <w:rFonts w:ascii="Calibri" w:hAnsi="Calibri" w:cs="Calibri"/>
        </w:rPr>
      </w:pPr>
      <w:r w:rsidRPr="004E3A9B">
        <w:rPr>
          <w:rFonts w:ascii="Calibri" w:hAnsi="Calibri" w:cs="Calibri"/>
          <w:szCs w:val="24"/>
        </w:rPr>
        <w:t xml:space="preserve">Before and after (4 weeks) photographs of gynecomastia treated by liposuction </w:t>
      </w:r>
      <w:r>
        <w:rPr>
          <w:rFonts w:ascii="Calibri" w:hAnsi="Calibri" w:cs="Calibri"/>
          <w:szCs w:val="24"/>
        </w:rPr>
        <w:t>and breast bud excision</w:t>
      </w:r>
      <w:r w:rsidRPr="004E3A9B">
        <w:rPr>
          <w:rFonts w:ascii="Calibri" w:hAnsi="Calibri" w:cs="Calibri"/>
          <w:szCs w:val="24"/>
        </w:rPr>
        <w:t>.</w:t>
      </w:r>
      <w:r w:rsidRPr="00FF7D2F">
        <w:rPr>
          <w:rFonts w:ascii="Calibri" w:hAnsi="Calibri" w:cs="Calibri"/>
        </w:rPr>
        <w:t xml:space="preserve"> </w:t>
      </w:r>
    </w:p>
    <w:p w14:paraId="2D300A75" w14:textId="77777777" w:rsidR="00080A07" w:rsidRPr="004E3A9B" w:rsidRDefault="00080A07" w:rsidP="006C5BC4">
      <w:pPr>
        <w:spacing w:line="360" w:lineRule="auto"/>
        <w:jc w:val="both"/>
        <w:rPr>
          <w:rFonts w:ascii="Calibri" w:hAnsi="Calibri" w:cs="Calibri"/>
        </w:rPr>
      </w:pPr>
    </w:p>
    <w:p w14:paraId="270DE7CC" w14:textId="77777777" w:rsidR="006C5BC4" w:rsidRPr="004E3A9B" w:rsidRDefault="00B74047" w:rsidP="006C5BC4">
      <w:pPr>
        <w:spacing w:line="360" w:lineRule="auto"/>
        <w:jc w:val="both"/>
        <w:rPr>
          <w:rFonts w:ascii="Calibri" w:hAnsi="Calibri" w:cs="Calibri"/>
          <w:b/>
          <w:u w:val="single"/>
        </w:rPr>
      </w:pPr>
      <w:r w:rsidRPr="004E3A9B">
        <w:rPr>
          <w:rFonts w:ascii="Calibri" w:hAnsi="Calibri" w:cs="Calibri"/>
          <w:b/>
          <w:u w:val="single"/>
        </w:rPr>
        <w:t>Breast reduction.</w:t>
      </w:r>
    </w:p>
    <w:p w14:paraId="5B8246EA" w14:textId="77777777" w:rsidR="006C5BC4" w:rsidRPr="004E3A9B" w:rsidRDefault="006C5BC4" w:rsidP="006C5BC4">
      <w:pPr>
        <w:spacing w:line="360" w:lineRule="auto"/>
        <w:jc w:val="both"/>
        <w:rPr>
          <w:rFonts w:ascii="Calibri" w:hAnsi="Calibri" w:cs="Calibri"/>
        </w:rPr>
      </w:pPr>
    </w:p>
    <w:p w14:paraId="2FE755A0" w14:textId="30379746" w:rsidR="007A37A5" w:rsidRDefault="007A37A5" w:rsidP="006C5BC4">
      <w:pPr>
        <w:spacing w:line="360" w:lineRule="auto"/>
        <w:jc w:val="both"/>
        <w:rPr>
          <w:rFonts w:ascii="Calibri" w:hAnsi="Calibri" w:cs="Calibri"/>
        </w:rPr>
      </w:pPr>
      <w:r w:rsidRPr="004E3A9B">
        <w:rPr>
          <w:rFonts w:ascii="Calibri" w:hAnsi="Calibri" w:cs="Calibri"/>
        </w:rPr>
        <w:t>In severe cases of gyn</w:t>
      </w:r>
      <w:r w:rsidR="002D690D" w:rsidRPr="004E3A9B">
        <w:rPr>
          <w:rFonts w:ascii="Calibri" w:hAnsi="Calibri" w:cs="Calibri"/>
        </w:rPr>
        <w:t>a</w:t>
      </w:r>
      <w:r w:rsidRPr="004E3A9B">
        <w:rPr>
          <w:rFonts w:ascii="Calibri" w:hAnsi="Calibri" w:cs="Calibri"/>
        </w:rPr>
        <w:t>ecomastia when there is a marked skin excess</w:t>
      </w:r>
      <w:r w:rsidR="00DE31F9">
        <w:rPr>
          <w:rFonts w:ascii="Calibri" w:hAnsi="Calibri" w:cs="Calibri"/>
        </w:rPr>
        <w:t>,</w:t>
      </w:r>
      <w:r w:rsidRPr="004E3A9B">
        <w:rPr>
          <w:rFonts w:ascii="Calibri" w:hAnsi="Calibri" w:cs="Calibri"/>
        </w:rPr>
        <w:t xml:space="preserve"> a formal breast reduction is required. In this procedure</w:t>
      </w:r>
      <w:r w:rsidR="00DE31F9">
        <w:rPr>
          <w:rFonts w:ascii="Calibri" w:hAnsi="Calibri" w:cs="Calibri"/>
        </w:rPr>
        <w:t>,</w:t>
      </w:r>
      <w:r w:rsidRPr="004E3A9B">
        <w:rPr>
          <w:rFonts w:ascii="Calibri" w:hAnsi="Calibri" w:cs="Calibri"/>
        </w:rPr>
        <w:t xml:space="preserve"> skin is excised and in most cases the nipple areola complex is moved upwards into a more normal position. There will inevitably be scars of the chest though their precise location will vary on the type of reduction required. In almost all cases drains are required and the hospital stay will be between 1 and 2 nights.</w:t>
      </w:r>
      <w:r w:rsidR="0035640E">
        <w:rPr>
          <w:rFonts w:ascii="Calibri" w:hAnsi="Calibri" w:cs="Calibri"/>
        </w:rPr>
        <w:t xml:space="preserve"> This is rarely required</w:t>
      </w:r>
      <w:r w:rsidR="00DE31F9">
        <w:rPr>
          <w:rFonts w:ascii="Calibri" w:hAnsi="Calibri" w:cs="Calibri"/>
        </w:rPr>
        <w:t>,</w:t>
      </w:r>
      <w:r w:rsidR="0035640E">
        <w:rPr>
          <w:rFonts w:ascii="Calibri" w:hAnsi="Calibri" w:cs="Calibri"/>
        </w:rPr>
        <w:t xml:space="preserve"> as in most cases the alternative procedures work well.</w:t>
      </w:r>
    </w:p>
    <w:p w14:paraId="58CCB410" w14:textId="77777777" w:rsidR="0035640E" w:rsidRPr="004E3A9B" w:rsidRDefault="0035640E" w:rsidP="006C5BC4">
      <w:pPr>
        <w:spacing w:line="360" w:lineRule="auto"/>
        <w:jc w:val="both"/>
        <w:rPr>
          <w:rFonts w:ascii="Calibri" w:hAnsi="Calibri" w:cs="Calibri"/>
        </w:rPr>
      </w:pPr>
    </w:p>
    <w:p w14:paraId="4024BAF4" w14:textId="77777777" w:rsidR="007A37A5" w:rsidRPr="004E3A9B" w:rsidRDefault="007A37A5" w:rsidP="007A37A5">
      <w:pPr>
        <w:spacing w:line="360" w:lineRule="auto"/>
        <w:jc w:val="both"/>
        <w:rPr>
          <w:rFonts w:ascii="Calibri" w:hAnsi="Calibri" w:cs="Calibri"/>
        </w:rPr>
      </w:pPr>
    </w:p>
    <w:p w14:paraId="5C25071E" w14:textId="5FB32754" w:rsidR="007A37A5" w:rsidRPr="004E3A9B" w:rsidRDefault="007A37A5" w:rsidP="007A37A5">
      <w:pPr>
        <w:spacing w:line="360" w:lineRule="auto"/>
        <w:jc w:val="both"/>
        <w:rPr>
          <w:rFonts w:ascii="Calibri" w:hAnsi="Calibri" w:cs="Calibri"/>
          <w:b/>
          <w:u w:val="single"/>
        </w:rPr>
      </w:pPr>
      <w:r w:rsidRPr="004E3A9B">
        <w:rPr>
          <w:rFonts w:ascii="Calibri" w:hAnsi="Calibri" w:cs="Calibri"/>
          <w:b/>
          <w:u w:val="single"/>
        </w:rPr>
        <w:t>Areola and nipple reduction</w:t>
      </w:r>
    </w:p>
    <w:p w14:paraId="138EF9FF" w14:textId="77777777" w:rsidR="007A37A5" w:rsidRPr="004E3A9B" w:rsidRDefault="007A37A5" w:rsidP="007A37A5">
      <w:pPr>
        <w:spacing w:line="360" w:lineRule="auto"/>
        <w:jc w:val="both"/>
        <w:rPr>
          <w:rFonts w:ascii="Calibri" w:hAnsi="Calibri" w:cs="Calibri"/>
        </w:rPr>
      </w:pPr>
    </w:p>
    <w:p w14:paraId="3E3362AA" w14:textId="76F8A59E" w:rsidR="006C5BC4" w:rsidRPr="004E3A9B" w:rsidRDefault="007A37A5" w:rsidP="007A37A5">
      <w:pPr>
        <w:spacing w:line="360" w:lineRule="auto"/>
        <w:jc w:val="both"/>
        <w:rPr>
          <w:rFonts w:ascii="Calibri" w:hAnsi="Calibri" w:cs="Calibri"/>
        </w:rPr>
      </w:pPr>
      <w:r w:rsidRPr="004E3A9B">
        <w:rPr>
          <w:rFonts w:ascii="Calibri" w:hAnsi="Calibri" w:cs="Calibri"/>
        </w:rPr>
        <w:t>When the areola is excessively large</w:t>
      </w:r>
      <w:r w:rsidR="00DE31F9">
        <w:rPr>
          <w:rFonts w:ascii="Calibri" w:hAnsi="Calibri" w:cs="Calibri"/>
        </w:rPr>
        <w:t>,</w:t>
      </w:r>
      <w:r w:rsidRPr="004E3A9B">
        <w:rPr>
          <w:rFonts w:ascii="Calibri" w:hAnsi="Calibri" w:cs="Calibri"/>
        </w:rPr>
        <w:t xml:space="preserve"> it can be reduced by exci</w:t>
      </w:r>
      <w:r w:rsidR="0013206E" w:rsidRPr="004E3A9B">
        <w:rPr>
          <w:rFonts w:ascii="Calibri" w:hAnsi="Calibri" w:cs="Calibri"/>
        </w:rPr>
        <w:t>sing a ring of tissue around it</w:t>
      </w:r>
      <w:r w:rsidRPr="004E3A9B">
        <w:rPr>
          <w:rFonts w:ascii="Calibri" w:hAnsi="Calibri" w:cs="Calibri"/>
        </w:rPr>
        <w:t xml:space="preserve">. </w:t>
      </w:r>
      <w:r w:rsidR="0013206E" w:rsidRPr="004E3A9B">
        <w:rPr>
          <w:rFonts w:ascii="Calibri" w:hAnsi="Calibri" w:cs="Calibri"/>
        </w:rPr>
        <w:t>The effect of this procedure may however be limited as</w:t>
      </w:r>
      <w:r w:rsidRPr="004E3A9B">
        <w:rPr>
          <w:rFonts w:ascii="Calibri" w:hAnsi="Calibri" w:cs="Calibri"/>
        </w:rPr>
        <w:t xml:space="preserve"> </w:t>
      </w:r>
      <w:r w:rsidR="0013206E" w:rsidRPr="004E3A9B">
        <w:rPr>
          <w:rFonts w:ascii="Calibri" w:hAnsi="Calibri" w:cs="Calibri"/>
        </w:rPr>
        <w:t>the</w:t>
      </w:r>
      <w:r w:rsidRPr="004E3A9B">
        <w:rPr>
          <w:rFonts w:ascii="Calibri" w:hAnsi="Calibri" w:cs="Calibri"/>
        </w:rPr>
        <w:t xml:space="preserve"> scar </w:t>
      </w:r>
      <w:r w:rsidR="0013206E" w:rsidRPr="004E3A9B">
        <w:rPr>
          <w:rFonts w:ascii="Calibri" w:hAnsi="Calibri" w:cs="Calibri"/>
        </w:rPr>
        <w:t>may stretch</w:t>
      </w:r>
      <w:r w:rsidRPr="004E3A9B">
        <w:rPr>
          <w:rFonts w:ascii="Calibri" w:hAnsi="Calibri" w:cs="Calibri"/>
        </w:rPr>
        <w:t xml:space="preserve"> and</w:t>
      </w:r>
      <w:r w:rsidR="0013206E" w:rsidRPr="004E3A9B">
        <w:rPr>
          <w:rFonts w:ascii="Calibri" w:hAnsi="Calibri" w:cs="Calibri"/>
        </w:rPr>
        <w:t xml:space="preserve"> in some instances</w:t>
      </w:r>
      <w:r w:rsidRPr="004E3A9B">
        <w:rPr>
          <w:rFonts w:ascii="Calibri" w:hAnsi="Calibri" w:cs="Calibri"/>
        </w:rPr>
        <w:t xml:space="preserve"> the areola may stretch out</w:t>
      </w:r>
      <w:r w:rsidR="0013206E" w:rsidRPr="004E3A9B">
        <w:rPr>
          <w:rFonts w:ascii="Calibri" w:hAnsi="Calibri" w:cs="Calibri"/>
        </w:rPr>
        <w:t xml:space="preserve"> again. Also</w:t>
      </w:r>
      <w:r w:rsidR="00647114">
        <w:rPr>
          <w:rFonts w:ascii="Calibri" w:hAnsi="Calibri" w:cs="Calibri"/>
        </w:rPr>
        <w:t>,</w:t>
      </w:r>
      <w:r w:rsidR="0013206E" w:rsidRPr="004E3A9B">
        <w:rPr>
          <w:rFonts w:ascii="Calibri" w:hAnsi="Calibri" w:cs="Calibri"/>
        </w:rPr>
        <w:t xml:space="preserve"> this technique is not suitable when the breast bud is being </w:t>
      </w:r>
      <w:r w:rsidR="00647114" w:rsidRPr="004E3A9B">
        <w:rPr>
          <w:rFonts w:ascii="Calibri" w:hAnsi="Calibri" w:cs="Calibri"/>
        </w:rPr>
        <w:t>excised but</w:t>
      </w:r>
      <w:r w:rsidR="0013206E" w:rsidRPr="004E3A9B">
        <w:rPr>
          <w:rFonts w:ascii="Calibri" w:hAnsi="Calibri" w:cs="Calibri"/>
        </w:rPr>
        <w:t xml:space="preserve"> can be combined with liposuction alone.</w:t>
      </w:r>
      <w:r w:rsidR="00647114">
        <w:rPr>
          <w:rFonts w:ascii="Calibri" w:hAnsi="Calibri" w:cs="Calibri"/>
        </w:rPr>
        <w:t xml:space="preserve"> </w:t>
      </w:r>
      <w:r w:rsidR="0013206E" w:rsidRPr="004E3A9B">
        <w:rPr>
          <w:rFonts w:ascii="Calibri" w:hAnsi="Calibri" w:cs="Calibri"/>
        </w:rPr>
        <w:t>When the nipples are excessive</w:t>
      </w:r>
      <w:r w:rsidR="004D4B6C" w:rsidRPr="004E3A9B">
        <w:rPr>
          <w:rFonts w:ascii="Calibri" w:hAnsi="Calibri" w:cs="Calibri"/>
        </w:rPr>
        <w:t xml:space="preserve">ly pointy </w:t>
      </w:r>
      <w:r w:rsidR="0013206E" w:rsidRPr="004E3A9B">
        <w:rPr>
          <w:rFonts w:ascii="Calibri" w:hAnsi="Calibri" w:cs="Calibri"/>
        </w:rPr>
        <w:t>or large a reduction can be performed. This is usually a straightforward procedure.</w:t>
      </w:r>
    </w:p>
    <w:p w14:paraId="3961ABD8" w14:textId="77777777" w:rsidR="00647114" w:rsidRPr="00F56F84" w:rsidRDefault="00647114" w:rsidP="00647114">
      <w:pPr>
        <w:spacing w:line="360" w:lineRule="auto"/>
        <w:jc w:val="both"/>
        <w:rPr>
          <w:rFonts w:ascii="Calibri" w:hAnsi="Calibri" w:cs="Calibri"/>
        </w:rPr>
      </w:pPr>
    </w:p>
    <w:p w14:paraId="730A5BF3" w14:textId="3BF69203" w:rsidR="00647114" w:rsidRPr="00F56F84" w:rsidRDefault="00647114" w:rsidP="00647114">
      <w:pPr>
        <w:spacing w:line="360" w:lineRule="auto"/>
        <w:jc w:val="both"/>
        <w:outlineLvl w:val="0"/>
        <w:rPr>
          <w:rFonts w:ascii="Calibri" w:hAnsi="Calibri" w:cs="Calibri"/>
          <w:b/>
          <w:szCs w:val="24"/>
          <w:u w:val="single"/>
        </w:rPr>
      </w:pPr>
      <w:r w:rsidRPr="00F56F84">
        <w:rPr>
          <w:rFonts w:ascii="Calibri" w:hAnsi="Calibri" w:cs="Calibri"/>
          <w:b/>
          <w:szCs w:val="24"/>
          <w:u w:val="single"/>
        </w:rPr>
        <w:t>Pre-operative advice</w:t>
      </w:r>
    </w:p>
    <w:p w14:paraId="6F767B5A" w14:textId="77777777" w:rsidR="00647114" w:rsidRPr="00F56F84" w:rsidRDefault="00647114" w:rsidP="00647114">
      <w:pPr>
        <w:spacing w:line="360" w:lineRule="auto"/>
        <w:jc w:val="both"/>
        <w:rPr>
          <w:rFonts w:ascii="Calibri" w:hAnsi="Calibri" w:cs="Calibri"/>
          <w:b/>
          <w:szCs w:val="24"/>
        </w:rPr>
      </w:pPr>
    </w:p>
    <w:p w14:paraId="712398BD" w14:textId="18632D68" w:rsidR="00647114" w:rsidRDefault="00647114" w:rsidP="00647114">
      <w:pPr>
        <w:spacing w:line="360" w:lineRule="auto"/>
        <w:jc w:val="both"/>
        <w:rPr>
          <w:rFonts w:ascii="Calibri" w:hAnsi="Calibri" w:cs="Calibri"/>
          <w:szCs w:val="24"/>
        </w:rPr>
      </w:pPr>
      <w:r w:rsidRPr="00F56F84">
        <w:rPr>
          <w:rFonts w:ascii="Calibri" w:hAnsi="Calibri" w:cs="Calibri"/>
          <w:szCs w:val="24"/>
        </w:rPr>
        <w:t>In order to optimize the result and minimize the risks a number of factors should be considered. Smokers have a much higher risk of developing complications.  It is therefore advised that they should refrain from smoking for ideally four weeks prior to, and four weeks following surgery. Aspirin and related anti-inflammatories (other than those prescribed during the admission) should be avoided for one week before and 48 hours after surgery as these can significantly increase the risk of bleeding. Many supplements (gingko, ginger, turmeric, garlic) have anti-coagulant effects and therefore can increase the risk of bleeding and bruising and should be discontinued for a similar time period. The use of arnica is debatable with no clear evidence to support either its use or its avoidance.</w:t>
      </w:r>
      <w:r>
        <w:rPr>
          <w:rFonts w:ascii="Calibri" w:hAnsi="Calibri" w:cs="Calibri"/>
          <w:szCs w:val="24"/>
        </w:rPr>
        <w:t xml:space="preserve"> </w:t>
      </w:r>
      <w:r w:rsidRPr="00F56F84">
        <w:rPr>
          <w:rFonts w:ascii="Calibri" w:hAnsi="Calibri" w:cs="Calibri"/>
          <w:szCs w:val="24"/>
        </w:rPr>
        <w:t>Patients who are overweight also have a higher risk of complications</w:t>
      </w:r>
      <w:r>
        <w:rPr>
          <w:rFonts w:ascii="Calibri" w:hAnsi="Calibri" w:cs="Calibri"/>
          <w:szCs w:val="24"/>
        </w:rPr>
        <w:t xml:space="preserve">. </w:t>
      </w:r>
      <w:r w:rsidRPr="00F56F84">
        <w:rPr>
          <w:rFonts w:ascii="Calibri" w:hAnsi="Calibri" w:cs="Calibri"/>
          <w:szCs w:val="24"/>
        </w:rPr>
        <w:t>If patients are dieting, they should aim to get to their desired weight pre-operatively.</w:t>
      </w:r>
      <w:r>
        <w:rPr>
          <w:rFonts w:ascii="Calibri" w:hAnsi="Calibri" w:cs="Calibri"/>
          <w:szCs w:val="24"/>
        </w:rPr>
        <w:t xml:space="preserve">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anaesthetic and the risks therefore potentially outweigh the benefits.</w:t>
      </w:r>
    </w:p>
    <w:p w14:paraId="7DA7707C" w14:textId="77777777" w:rsidR="00647114" w:rsidRPr="00F56F84" w:rsidRDefault="00647114" w:rsidP="00647114">
      <w:pPr>
        <w:spacing w:line="360" w:lineRule="auto"/>
        <w:jc w:val="both"/>
        <w:rPr>
          <w:rFonts w:ascii="Calibri" w:hAnsi="Calibri" w:cs="Calibri"/>
          <w:szCs w:val="24"/>
        </w:rPr>
      </w:pPr>
    </w:p>
    <w:p w14:paraId="1B933F8F" w14:textId="77777777" w:rsidR="00647114" w:rsidRPr="00F56F84" w:rsidRDefault="00647114" w:rsidP="00647114">
      <w:pPr>
        <w:spacing w:line="360" w:lineRule="auto"/>
        <w:jc w:val="both"/>
        <w:outlineLvl w:val="0"/>
        <w:rPr>
          <w:rFonts w:ascii="Calibri" w:hAnsi="Calibri" w:cs="Calibri"/>
          <w:b/>
          <w:szCs w:val="24"/>
          <w:u w:val="single"/>
        </w:rPr>
      </w:pPr>
      <w:r w:rsidRPr="00F56F84">
        <w:rPr>
          <w:rFonts w:ascii="Calibri" w:hAnsi="Calibri" w:cs="Calibri"/>
          <w:b/>
          <w:szCs w:val="24"/>
          <w:u w:val="single"/>
        </w:rPr>
        <w:t>What happens before the operation?</w:t>
      </w:r>
    </w:p>
    <w:p w14:paraId="7AFA03D2" w14:textId="77777777" w:rsidR="00647114" w:rsidRPr="00F56F84" w:rsidRDefault="00647114" w:rsidP="00647114">
      <w:pPr>
        <w:spacing w:line="360" w:lineRule="auto"/>
        <w:jc w:val="both"/>
        <w:rPr>
          <w:rFonts w:ascii="Calibri" w:hAnsi="Calibri" w:cs="Calibri"/>
          <w:b/>
          <w:szCs w:val="24"/>
        </w:rPr>
      </w:pPr>
    </w:p>
    <w:p w14:paraId="64719C4D" w14:textId="77777777" w:rsidR="00647114" w:rsidRPr="00F56F84" w:rsidRDefault="00647114" w:rsidP="00647114">
      <w:pPr>
        <w:spacing w:line="360" w:lineRule="auto"/>
        <w:jc w:val="both"/>
        <w:rPr>
          <w:rFonts w:ascii="Calibri" w:hAnsi="Calibri" w:cs="Calibri"/>
          <w:szCs w:val="24"/>
        </w:rPr>
      </w:pPr>
      <w:r w:rsidRPr="00F56F84">
        <w:rPr>
          <w:rFonts w:ascii="Calibri" w:hAnsi="Calibri" w:cs="Calibri"/>
          <w:szCs w:val="24"/>
        </w:rPr>
        <w:t xml:space="preserve">At the initial consultation with Mr Cadier after discussing regarding the specific concerns a full medical and surgical history will be obtained. </w:t>
      </w:r>
      <w:r>
        <w:rPr>
          <w:rFonts w:ascii="Calibri" w:hAnsi="Calibri" w:cs="Calibri"/>
          <w:szCs w:val="24"/>
        </w:rPr>
        <w:t>As part of the consultation a psychological assessment is made to ensure that it is appropriate to undertake the surgery, and on occasions the completion of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post-operative period should there be any problems it is important that the GP is aware what has been undertaken in order to be able to offer effective help and advice.  At the consultation d</w:t>
      </w:r>
      <w:r w:rsidRPr="00F56F84">
        <w:rPr>
          <w:rFonts w:ascii="Calibri" w:hAnsi="Calibri" w:cs="Calibri"/>
          <w:szCs w:val="24"/>
        </w:rPr>
        <w:t>etails regarding the operation, the aims, the limitations, the recovery and the risks will be discussed. Before the operation you will usually attend for a pre-operative nurse led assessment. You may require a blood test.  Any significant health problems not previously identified may be discussed with Mr Cadier or the anaesthetist, and a further assessment may be required to determine suitability for the procedure.</w:t>
      </w:r>
    </w:p>
    <w:p w14:paraId="7586307A" w14:textId="77777777" w:rsidR="00647114" w:rsidRPr="00F56F84" w:rsidRDefault="00647114" w:rsidP="00647114">
      <w:pPr>
        <w:spacing w:line="360" w:lineRule="auto"/>
        <w:jc w:val="both"/>
        <w:rPr>
          <w:rFonts w:ascii="Calibri" w:hAnsi="Calibri" w:cs="Calibri"/>
          <w:szCs w:val="24"/>
        </w:rPr>
      </w:pPr>
    </w:p>
    <w:p w14:paraId="37FEB7D9" w14:textId="2145A70F" w:rsidR="00647114" w:rsidRPr="00FF2FC6" w:rsidRDefault="00DE31F9" w:rsidP="00647114">
      <w:pPr>
        <w:spacing w:line="360" w:lineRule="auto"/>
        <w:jc w:val="both"/>
        <w:rPr>
          <w:rFonts w:ascii="Calibri" w:hAnsi="Calibri" w:cs="Calibri"/>
          <w:szCs w:val="24"/>
        </w:rPr>
      </w:pPr>
      <w:r>
        <w:rPr>
          <w:rFonts w:ascii="Calibri" w:hAnsi="Calibri" w:cs="Calibri"/>
          <w:szCs w:val="24"/>
        </w:rPr>
        <w:t>On</w:t>
      </w:r>
      <w:r w:rsidR="00647114" w:rsidRPr="00F56F84">
        <w:rPr>
          <w:rFonts w:ascii="Calibri" w:hAnsi="Calibri" w:cs="Calibri"/>
          <w:szCs w:val="24"/>
        </w:rPr>
        <w:t xml:space="preserve"> admission</w:t>
      </w:r>
      <w:r>
        <w:rPr>
          <w:rFonts w:ascii="Calibri" w:hAnsi="Calibri" w:cs="Calibri"/>
          <w:szCs w:val="24"/>
        </w:rPr>
        <w:t>,</w:t>
      </w:r>
      <w:r w:rsidR="00647114" w:rsidRPr="00F56F84">
        <w:rPr>
          <w:rFonts w:ascii="Calibri" w:hAnsi="Calibri" w:cs="Calibri"/>
          <w:szCs w:val="24"/>
        </w:rPr>
        <w:t xml:space="preserve"> you will again be assessed by the nurses and you will be measured for a pair of compression stockings.  These are worn to reduce the risk of thrombosis formation and should be worn for a minimum </w:t>
      </w:r>
      <w:r>
        <w:rPr>
          <w:rFonts w:ascii="Calibri" w:hAnsi="Calibri" w:cs="Calibri"/>
          <w:szCs w:val="24"/>
        </w:rPr>
        <w:t>of 2</w:t>
      </w:r>
      <w:r w:rsidR="00647114" w:rsidRPr="00F56F84">
        <w:rPr>
          <w:rFonts w:ascii="Calibri" w:hAnsi="Calibri" w:cs="Calibri"/>
          <w:szCs w:val="24"/>
        </w:rPr>
        <w:t xml:space="preserve"> weeks </w:t>
      </w:r>
      <w:r>
        <w:rPr>
          <w:rFonts w:ascii="Calibri" w:hAnsi="Calibri" w:cs="Calibri"/>
          <w:szCs w:val="24"/>
        </w:rPr>
        <w:t>postoperatively</w:t>
      </w:r>
      <w:r w:rsidR="00647114" w:rsidRPr="00F56F84">
        <w:rPr>
          <w:rFonts w:ascii="Calibri" w:hAnsi="Calibri" w:cs="Calibri"/>
          <w:szCs w:val="24"/>
        </w:rPr>
        <w:t>. You will be seen by the anaesthetist prior to surgery and be able to discuss issues pertaining to the anaesthetic and also pain relief in the immediate post-operative period. You will also see Mr Cadier who may make some pre-operative markings and will take photographs for the medical records.</w:t>
      </w:r>
    </w:p>
    <w:p w14:paraId="41DFDFAA" w14:textId="77777777" w:rsidR="00647114" w:rsidRPr="004F4935" w:rsidRDefault="00647114" w:rsidP="00647114">
      <w:pPr>
        <w:spacing w:line="360" w:lineRule="auto"/>
        <w:jc w:val="both"/>
        <w:rPr>
          <w:rFonts w:ascii="Calibri" w:hAnsi="Calibri" w:cs="Calibri"/>
        </w:rPr>
      </w:pPr>
    </w:p>
    <w:p w14:paraId="0A90F4EE" w14:textId="77777777" w:rsidR="008E5242" w:rsidRPr="004E3A9B" w:rsidRDefault="008E5242" w:rsidP="00325932">
      <w:pPr>
        <w:spacing w:line="360" w:lineRule="auto"/>
        <w:jc w:val="both"/>
        <w:rPr>
          <w:rFonts w:ascii="Calibri" w:hAnsi="Calibri" w:cs="Calibri"/>
          <w:b/>
          <w:szCs w:val="24"/>
          <w:u w:val="single"/>
        </w:rPr>
      </w:pPr>
      <w:r w:rsidRPr="004E3A9B">
        <w:rPr>
          <w:rFonts w:ascii="Calibri" w:hAnsi="Calibri" w:cs="Calibri"/>
          <w:b/>
          <w:szCs w:val="24"/>
          <w:u w:val="single"/>
        </w:rPr>
        <w:t>What to expect</w:t>
      </w:r>
      <w:r w:rsidR="00C43C10" w:rsidRPr="004E3A9B">
        <w:rPr>
          <w:rFonts w:ascii="Calibri" w:hAnsi="Calibri" w:cs="Calibri"/>
          <w:b/>
          <w:szCs w:val="24"/>
          <w:u w:val="single"/>
        </w:rPr>
        <w:t xml:space="preserve"> immediately</w:t>
      </w:r>
      <w:r w:rsidRPr="004E3A9B">
        <w:rPr>
          <w:rFonts w:ascii="Calibri" w:hAnsi="Calibri" w:cs="Calibri"/>
          <w:b/>
          <w:szCs w:val="24"/>
          <w:u w:val="single"/>
        </w:rPr>
        <w:t xml:space="preserve"> after the operation</w:t>
      </w:r>
    </w:p>
    <w:p w14:paraId="7610F32C" w14:textId="77777777" w:rsidR="008A3B9D" w:rsidRPr="004E3A9B" w:rsidRDefault="008A3B9D" w:rsidP="00325932">
      <w:pPr>
        <w:spacing w:line="360" w:lineRule="auto"/>
        <w:jc w:val="both"/>
        <w:rPr>
          <w:rFonts w:ascii="Calibri" w:hAnsi="Calibri" w:cs="Calibri"/>
          <w:szCs w:val="24"/>
        </w:rPr>
      </w:pPr>
    </w:p>
    <w:p w14:paraId="034DDF57" w14:textId="5B6C6457" w:rsidR="00042172" w:rsidRPr="004E3A9B" w:rsidRDefault="0013206E" w:rsidP="00325932">
      <w:pPr>
        <w:spacing w:line="360" w:lineRule="auto"/>
        <w:jc w:val="both"/>
        <w:rPr>
          <w:rFonts w:ascii="Calibri" w:hAnsi="Calibri" w:cs="Calibri"/>
          <w:szCs w:val="24"/>
        </w:rPr>
      </w:pPr>
      <w:r w:rsidRPr="004E3A9B">
        <w:rPr>
          <w:rFonts w:ascii="Calibri" w:hAnsi="Calibri" w:cs="Calibri"/>
          <w:szCs w:val="24"/>
        </w:rPr>
        <w:t>You may have s</w:t>
      </w:r>
      <w:r w:rsidR="00E07C42" w:rsidRPr="004E3A9B">
        <w:rPr>
          <w:rFonts w:ascii="Calibri" w:hAnsi="Calibri" w:cs="Calibri"/>
          <w:szCs w:val="24"/>
        </w:rPr>
        <w:t xml:space="preserve">uction drains </w:t>
      </w:r>
      <w:r w:rsidRPr="004E3A9B">
        <w:rPr>
          <w:rFonts w:ascii="Calibri" w:hAnsi="Calibri" w:cs="Calibri"/>
          <w:szCs w:val="24"/>
        </w:rPr>
        <w:t>these being</w:t>
      </w:r>
      <w:r w:rsidR="00E07C42" w:rsidRPr="004E3A9B">
        <w:rPr>
          <w:rFonts w:ascii="Calibri" w:hAnsi="Calibri" w:cs="Calibri"/>
          <w:szCs w:val="24"/>
        </w:rPr>
        <w:t xml:space="preserve"> used to help reduce fluid accumulation under the skin.  Your blood pressure and pulse will be taken regularly following your return to the ward.  You will have a</w:t>
      </w:r>
      <w:r w:rsidR="00D41A74" w:rsidRPr="004E3A9B">
        <w:rPr>
          <w:rFonts w:ascii="Calibri" w:hAnsi="Calibri" w:cs="Calibri"/>
          <w:szCs w:val="24"/>
        </w:rPr>
        <w:t>n intravenous infusion (a drip), which</w:t>
      </w:r>
      <w:r w:rsidR="00E07C42" w:rsidRPr="004E3A9B">
        <w:rPr>
          <w:rFonts w:ascii="Calibri" w:hAnsi="Calibri" w:cs="Calibri"/>
          <w:szCs w:val="24"/>
        </w:rPr>
        <w:t xml:space="preserve"> is usually removed once you are able to tolerate diet and fluids comfortably.  If you experience any pain or discomfort following surgery painkillers are given eith</w:t>
      </w:r>
      <w:r w:rsidR="004D4B6C" w:rsidRPr="004E3A9B">
        <w:rPr>
          <w:rFonts w:ascii="Calibri" w:hAnsi="Calibri" w:cs="Calibri"/>
          <w:szCs w:val="24"/>
        </w:rPr>
        <w:t>er by injection or as tablets.</w:t>
      </w:r>
      <w:r w:rsidR="0035640E">
        <w:rPr>
          <w:rFonts w:ascii="Calibri" w:hAnsi="Calibri" w:cs="Calibri"/>
          <w:szCs w:val="24"/>
        </w:rPr>
        <w:t xml:space="preserve"> </w:t>
      </w:r>
      <w:r w:rsidRPr="004E3A9B">
        <w:rPr>
          <w:rFonts w:ascii="Calibri" w:hAnsi="Calibri" w:cs="Calibri"/>
          <w:szCs w:val="24"/>
        </w:rPr>
        <w:t>After surgery you will usually need to wear</w:t>
      </w:r>
      <w:r w:rsidR="00042172" w:rsidRPr="004E3A9B">
        <w:rPr>
          <w:rFonts w:ascii="Calibri" w:hAnsi="Calibri" w:cs="Calibri"/>
          <w:szCs w:val="24"/>
        </w:rPr>
        <w:t xml:space="preserve"> a pressure garment. This helps to provide support, and also helps in the </w:t>
      </w:r>
      <w:r w:rsidR="00EF0983" w:rsidRPr="004E3A9B">
        <w:rPr>
          <w:rFonts w:ascii="Calibri" w:hAnsi="Calibri" w:cs="Calibri"/>
          <w:szCs w:val="24"/>
        </w:rPr>
        <w:t>mo</w:t>
      </w:r>
      <w:r w:rsidR="00DE31F9">
        <w:rPr>
          <w:rFonts w:ascii="Calibri" w:hAnsi="Calibri" w:cs="Calibri"/>
          <w:szCs w:val="24"/>
        </w:rPr>
        <w:t>u</w:t>
      </w:r>
      <w:r w:rsidR="00EF0983" w:rsidRPr="004E3A9B">
        <w:rPr>
          <w:rFonts w:ascii="Calibri" w:hAnsi="Calibri" w:cs="Calibri"/>
          <w:szCs w:val="24"/>
        </w:rPr>
        <w:t>lding</w:t>
      </w:r>
      <w:r w:rsidR="00042172" w:rsidRPr="004E3A9B">
        <w:rPr>
          <w:rFonts w:ascii="Calibri" w:hAnsi="Calibri" w:cs="Calibri"/>
          <w:szCs w:val="24"/>
        </w:rPr>
        <w:t xml:space="preserve"> process, especially when liposuction has been undertaken. You will be advised to wear this pressure garment for </w:t>
      </w:r>
      <w:r w:rsidR="00DE31F9">
        <w:rPr>
          <w:rFonts w:ascii="Calibri" w:hAnsi="Calibri" w:cs="Calibri"/>
          <w:szCs w:val="24"/>
        </w:rPr>
        <w:t>6</w:t>
      </w:r>
      <w:r w:rsidR="00042172" w:rsidRPr="004E3A9B">
        <w:rPr>
          <w:rFonts w:ascii="Calibri" w:hAnsi="Calibri" w:cs="Calibri"/>
          <w:szCs w:val="24"/>
        </w:rPr>
        <w:t xml:space="preserve"> weeks </w:t>
      </w:r>
      <w:r w:rsidR="00DE31F9">
        <w:rPr>
          <w:rFonts w:ascii="Calibri" w:hAnsi="Calibri" w:cs="Calibri"/>
          <w:szCs w:val="24"/>
        </w:rPr>
        <w:t>postoperatively</w:t>
      </w:r>
      <w:r w:rsidR="00042172" w:rsidRPr="004E3A9B">
        <w:rPr>
          <w:rFonts w:ascii="Calibri" w:hAnsi="Calibri" w:cs="Calibri"/>
          <w:szCs w:val="24"/>
        </w:rPr>
        <w:t>.</w:t>
      </w:r>
    </w:p>
    <w:p w14:paraId="3D1EED37" w14:textId="77777777" w:rsidR="00EB3389" w:rsidRPr="004E3A9B" w:rsidRDefault="00EB3389" w:rsidP="00325932">
      <w:pPr>
        <w:spacing w:line="360" w:lineRule="auto"/>
        <w:jc w:val="both"/>
        <w:rPr>
          <w:rFonts w:ascii="Calibri" w:hAnsi="Calibri" w:cs="Calibri"/>
          <w:b/>
          <w:szCs w:val="24"/>
          <w:u w:val="single"/>
        </w:rPr>
      </w:pPr>
      <w:r w:rsidRPr="004E3A9B">
        <w:rPr>
          <w:rFonts w:ascii="Calibri" w:hAnsi="Calibri" w:cs="Calibri"/>
          <w:b/>
          <w:szCs w:val="24"/>
          <w:u w:val="single"/>
        </w:rPr>
        <w:t>What to expect after discharge.</w:t>
      </w:r>
    </w:p>
    <w:p w14:paraId="667F38D6" w14:textId="77777777" w:rsidR="00CB6D07" w:rsidRPr="004E3A9B" w:rsidRDefault="00CB6D07" w:rsidP="00325932">
      <w:pPr>
        <w:spacing w:line="360" w:lineRule="auto"/>
        <w:jc w:val="both"/>
        <w:rPr>
          <w:rFonts w:ascii="Calibri" w:hAnsi="Calibri" w:cs="Calibri"/>
          <w:szCs w:val="24"/>
        </w:rPr>
      </w:pPr>
    </w:p>
    <w:p w14:paraId="39B44C20" w14:textId="097C68F6" w:rsidR="00EB3389" w:rsidRPr="004E3A9B" w:rsidRDefault="00E07C42" w:rsidP="00EB3389">
      <w:pPr>
        <w:spacing w:line="360" w:lineRule="auto"/>
        <w:jc w:val="both"/>
        <w:rPr>
          <w:rFonts w:ascii="Calibri" w:hAnsi="Calibri" w:cs="Calibri"/>
        </w:rPr>
      </w:pPr>
      <w:r w:rsidRPr="004E3A9B">
        <w:rPr>
          <w:rFonts w:ascii="Calibri" w:hAnsi="Calibri" w:cs="Calibri"/>
          <w:szCs w:val="24"/>
        </w:rPr>
        <w:t xml:space="preserve">Your length of stay in hospital is variable and depends on </w:t>
      </w:r>
      <w:r w:rsidR="0013206E" w:rsidRPr="004E3A9B">
        <w:rPr>
          <w:rFonts w:ascii="Calibri" w:hAnsi="Calibri" w:cs="Calibri"/>
          <w:szCs w:val="24"/>
        </w:rPr>
        <w:t>many factors. With liposuction alone it may be a day case procedure, but when drains are employed following breast bud excision you may need an overnight stay. In this latter case</w:t>
      </w:r>
      <w:r w:rsidR="00EB3389" w:rsidRPr="004E3A9B">
        <w:rPr>
          <w:rFonts w:ascii="Calibri" w:hAnsi="Calibri" w:cs="Calibri"/>
        </w:rPr>
        <w:t xml:space="preserve"> </w:t>
      </w:r>
      <w:r w:rsidR="0013206E" w:rsidRPr="004E3A9B">
        <w:rPr>
          <w:rFonts w:ascii="Calibri" w:hAnsi="Calibri" w:cs="Calibri"/>
        </w:rPr>
        <w:t>dressings will be placed over the wounds</w:t>
      </w:r>
      <w:r w:rsidR="00EB3389" w:rsidRPr="004E3A9B">
        <w:rPr>
          <w:rFonts w:ascii="Calibri" w:hAnsi="Calibri" w:cs="Calibri"/>
        </w:rPr>
        <w:t xml:space="preserve">.  These dressings are usually left intact for </w:t>
      </w:r>
      <w:r w:rsidR="0013206E" w:rsidRPr="004E3A9B">
        <w:rPr>
          <w:rFonts w:ascii="Calibri" w:hAnsi="Calibri" w:cs="Calibri"/>
        </w:rPr>
        <w:t>5</w:t>
      </w:r>
      <w:r w:rsidR="00DE31F9">
        <w:rPr>
          <w:rFonts w:ascii="Calibri" w:hAnsi="Calibri" w:cs="Calibri"/>
        </w:rPr>
        <w:t xml:space="preserve"> </w:t>
      </w:r>
      <w:r w:rsidR="0013206E" w:rsidRPr="004E3A9B">
        <w:rPr>
          <w:rFonts w:ascii="Calibri" w:hAnsi="Calibri" w:cs="Calibri"/>
        </w:rPr>
        <w:t>-</w:t>
      </w:r>
      <w:r w:rsidR="00DE31F9">
        <w:rPr>
          <w:rFonts w:ascii="Calibri" w:hAnsi="Calibri" w:cs="Calibri"/>
        </w:rPr>
        <w:t xml:space="preserve"> </w:t>
      </w:r>
      <w:r w:rsidR="0013206E" w:rsidRPr="004E3A9B">
        <w:rPr>
          <w:rFonts w:ascii="Calibri" w:hAnsi="Calibri" w:cs="Calibri"/>
        </w:rPr>
        <w:t>7</w:t>
      </w:r>
      <w:r w:rsidR="00EB3389" w:rsidRPr="004E3A9B">
        <w:rPr>
          <w:rFonts w:ascii="Calibri" w:hAnsi="Calibri" w:cs="Calibri"/>
        </w:rPr>
        <w:t xml:space="preserve"> days following surgery unless they become messy, in which case they are changed prior to discharge.  Patients are invited to re-attend </w:t>
      </w:r>
      <w:r w:rsidR="0013206E" w:rsidRPr="004E3A9B">
        <w:rPr>
          <w:rFonts w:ascii="Calibri" w:hAnsi="Calibri" w:cs="Calibri"/>
        </w:rPr>
        <w:t>5-7</w:t>
      </w:r>
      <w:r w:rsidR="00EB3389" w:rsidRPr="004E3A9B">
        <w:rPr>
          <w:rFonts w:ascii="Calibri" w:hAnsi="Calibri" w:cs="Calibri"/>
        </w:rPr>
        <w:t xml:space="preserve"> days post discharge for a wound check by the nursing staff and a change of dressings.  </w:t>
      </w:r>
      <w:r w:rsidR="0013206E" w:rsidRPr="004E3A9B">
        <w:rPr>
          <w:rFonts w:ascii="Calibri" w:hAnsi="Calibri" w:cs="Calibri"/>
        </w:rPr>
        <w:t>These dressings can be removed 10</w:t>
      </w:r>
      <w:r w:rsidR="00DE31F9">
        <w:rPr>
          <w:rFonts w:ascii="Calibri" w:hAnsi="Calibri" w:cs="Calibri"/>
        </w:rPr>
        <w:t xml:space="preserve"> – </w:t>
      </w:r>
      <w:r w:rsidR="0013206E" w:rsidRPr="004E3A9B">
        <w:rPr>
          <w:rFonts w:ascii="Calibri" w:hAnsi="Calibri" w:cs="Calibri"/>
        </w:rPr>
        <w:t>14</w:t>
      </w:r>
      <w:r w:rsidR="00DE31F9">
        <w:rPr>
          <w:rFonts w:ascii="Calibri" w:hAnsi="Calibri" w:cs="Calibri"/>
        </w:rPr>
        <w:t xml:space="preserve"> days</w:t>
      </w:r>
      <w:r w:rsidR="0013206E" w:rsidRPr="004E3A9B">
        <w:rPr>
          <w:rFonts w:ascii="Calibri" w:hAnsi="Calibri" w:cs="Calibri"/>
        </w:rPr>
        <w:t xml:space="preserve"> postoperatively</w:t>
      </w:r>
      <w:r w:rsidR="00047404" w:rsidRPr="004E3A9B">
        <w:rPr>
          <w:rFonts w:ascii="Calibri" w:hAnsi="Calibri" w:cs="Calibri"/>
        </w:rPr>
        <w:t>.</w:t>
      </w:r>
      <w:r w:rsidR="00EB3389" w:rsidRPr="004E3A9B">
        <w:rPr>
          <w:rFonts w:ascii="Calibri" w:hAnsi="Calibri" w:cs="Calibri"/>
        </w:rPr>
        <w:t xml:space="preserve">  From </w:t>
      </w:r>
      <w:r w:rsidR="00DE31F9">
        <w:rPr>
          <w:rFonts w:ascii="Calibri" w:hAnsi="Calibri" w:cs="Calibri"/>
        </w:rPr>
        <w:t>2 - 4</w:t>
      </w:r>
      <w:r w:rsidR="00EB3389" w:rsidRPr="004E3A9B">
        <w:rPr>
          <w:rFonts w:ascii="Calibri" w:hAnsi="Calibri" w:cs="Calibri"/>
        </w:rPr>
        <w:t xml:space="preserve"> weeks postoperatively</w:t>
      </w:r>
      <w:r w:rsidR="00DE31F9">
        <w:rPr>
          <w:rFonts w:ascii="Calibri" w:hAnsi="Calibri" w:cs="Calibri"/>
        </w:rPr>
        <w:t>,</w:t>
      </w:r>
      <w:r w:rsidR="00EB3389" w:rsidRPr="004E3A9B">
        <w:rPr>
          <w:rFonts w:ascii="Calibri" w:hAnsi="Calibri" w:cs="Calibri"/>
        </w:rPr>
        <w:t xml:space="preserve"> (once the tapes have dropped off)</w:t>
      </w:r>
      <w:r w:rsidR="00DE31F9">
        <w:rPr>
          <w:rFonts w:ascii="Calibri" w:hAnsi="Calibri" w:cs="Calibri"/>
        </w:rPr>
        <w:t>,</w:t>
      </w:r>
      <w:r w:rsidR="00EB3389" w:rsidRPr="004E3A9B">
        <w:rPr>
          <w:rFonts w:ascii="Calibri" w:hAnsi="Calibri" w:cs="Calibri"/>
        </w:rPr>
        <w:t xml:space="preserve"> the wound should be massaged once or twice a day with Vitamin E containing cream or lotion.</w:t>
      </w:r>
    </w:p>
    <w:p w14:paraId="54D92E0F" w14:textId="77777777" w:rsidR="00EB3389" w:rsidRPr="004E3A9B" w:rsidRDefault="00EB3389" w:rsidP="00EB3389">
      <w:pPr>
        <w:spacing w:line="360" w:lineRule="auto"/>
        <w:jc w:val="both"/>
        <w:rPr>
          <w:rFonts w:ascii="Calibri" w:hAnsi="Calibri" w:cs="Calibri"/>
        </w:rPr>
      </w:pPr>
    </w:p>
    <w:p w14:paraId="2AC8C566" w14:textId="04D3594C" w:rsidR="00EB3389" w:rsidRPr="004E3A9B" w:rsidRDefault="004D4B6C" w:rsidP="00325932">
      <w:pPr>
        <w:spacing w:line="360" w:lineRule="auto"/>
        <w:jc w:val="both"/>
        <w:rPr>
          <w:rFonts w:ascii="Calibri" w:hAnsi="Calibri" w:cs="Calibri"/>
          <w:szCs w:val="24"/>
        </w:rPr>
      </w:pPr>
      <w:r w:rsidRPr="004E3A9B">
        <w:rPr>
          <w:rFonts w:ascii="Calibri" w:hAnsi="Calibri" w:cs="Calibri"/>
        </w:rPr>
        <w:t>Any wounds that have been sutured</w:t>
      </w:r>
      <w:r w:rsidR="00EB3389" w:rsidRPr="004E3A9B">
        <w:rPr>
          <w:rFonts w:ascii="Calibri" w:hAnsi="Calibri" w:cs="Calibri"/>
        </w:rPr>
        <w:t xml:space="preserve"> should be kept dry for approximately </w:t>
      </w:r>
      <w:r w:rsidR="00732579">
        <w:rPr>
          <w:rFonts w:ascii="Calibri" w:hAnsi="Calibri" w:cs="Calibri"/>
        </w:rPr>
        <w:t>10</w:t>
      </w:r>
      <w:r w:rsidR="00EB3389" w:rsidRPr="004E3A9B">
        <w:rPr>
          <w:rFonts w:ascii="Calibri" w:hAnsi="Calibri" w:cs="Calibri"/>
        </w:rPr>
        <w:t xml:space="preserve"> days following surgery and during this period of time patients are advised to wash with a flannel.  After this </w:t>
      </w:r>
      <w:r w:rsidR="00732579">
        <w:rPr>
          <w:rFonts w:ascii="Calibri" w:hAnsi="Calibri" w:cs="Calibri"/>
        </w:rPr>
        <w:t>10</w:t>
      </w:r>
      <w:r w:rsidR="00EB3389" w:rsidRPr="004E3A9B">
        <w:rPr>
          <w:rFonts w:ascii="Calibri" w:hAnsi="Calibri" w:cs="Calibri"/>
        </w:rPr>
        <w:t xml:space="preserve"> day period</w:t>
      </w:r>
      <w:r w:rsidR="00DE31F9">
        <w:rPr>
          <w:rFonts w:ascii="Calibri" w:hAnsi="Calibri" w:cs="Calibri"/>
        </w:rPr>
        <w:t>,</w:t>
      </w:r>
      <w:r w:rsidR="00EB3389" w:rsidRPr="004E3A9B">
        <w:rPr>
          <w:rFonts w:ascii="Calibri" w:hAnsi="Calibri" w:cs="Calibri"/>
        </w:rPr>
        <w:t xml:space="preserve"> the patients can get the wound wet provided there are </w:t>
      </w:r>
      <w:r w:rsidRPr="004E3A9B">
        <w:rPr>
          <w:rFonts w:ascii="Calibri" w:hAnsi="Calibri" w:cs="Calibri"/>
        </w:rPr>
        <w:t xml:space="preserve">no significant wound problems. </w:t>
      </w:r>
      <w:r w:rsidR="00EB3389" w:rsidRPr="004E3A9B">
        <w:rPr>
          <w:rFonts w:ascii="Calibri" w:hAnsi="Calibri" w:cs="Calibri"/>
        </w:rPr>
        <w:t xml:space="preserve">Prolonged soaking in a bath should be avoided for </w:t>
      </w:r>
      <w:r w:rsidR="00732579">
        <w:rPr>
          <w:rFonts w:ascii="Calibri" w:hAnsi="Calibri" w:cs="Calibri"/>
        </w:rPr>
        <w:t>3</w:t>
      </w:r>
      <w:r w:rsidR="00EB3389" w:rsidRPr="004E3A9B">
        <w:rPr>
          <w:rFonts w:ascii="Calibri" w:hAnsi="Calibri" w:cs="Calibri"/>
        </w:rPr>
        <w:t xml:space="preserve"> weeks postoperatively.</w:t>
      </w:r>
    </w:p>
    <w:p w14:paraId="421FED28" w14:textId="77777777" w:rsidR="00647114" w:rsidRDefault="006D0854" w:rsidP="00EB3389">
      <w:pPr>
        <w:spacing w:line="360" w:lineRule="auto"/>
        <w:jc w:val="both"/>
        <w:rPr>
          <w:rFonts w:ascii="Calibri" w:hAnsi="Calibri" w:cs="Calibri"/>
          <w:szCs w:val="24"/>
        </w:rPr>
      </w:pPr>
      <w:r w:rsidRPr="004E3A9B">
        <w:rPr>
          <w:rFonts w:ascii="Calibri" w:hAnsi="Calibri" w:cs="Calibri"/>
          <w:szCs w:val="24"/>
        </w:rPr>
        <w:t>Although the drains are usually</w:t>
      </w:r>
      <w:r w:rsidR="00042172" w:rsidRPr="004E3A9B">
        <w:rPr>
          <w:rFonts w:ascii="Calibri" w:hAnsi="Calibri" w:cs="Calibri"/>
          <w:szCs w:val="24"/>
        </w:rPr>
        <w:t xml:space="preserve"> removed before discharge, </w:t>
      </w:r>
      <w:r w:rsidRPr="004E3A9B">
        <w:rPr>
          <w:rFonts w:ascii="Calibri" w:hAnsi="Calibri" w:cs="Calibri"/>
          <w:szCs w:val="24"/>
        </w:rPr>
        <w:t xml:space="preserve">occasionally one drain is left in for an </w:t>
      </w:r>
      <w:r w:rsidR="00042172" w:rsidRPr="004E3A9B">
        <w:rPr>
          <w:rFonts w:ascii="Calibri" w:hAnsi="Calibri" w:cs="Calibri"/>
          <w:szCs w:val="24"/>
        </w:rPr>
        <w:t>extra few</w:t>
      </w:r>
      <w:r w:rsidRPr="004E3A9B">
        <w:rPr>
          <w:rFonts w:ascii="Calibri" w:hAnsi="Calibri" w:cs="Calibri"/>
          <w:szCs w:val="24"/>
        </w:rPr>
        <w:t xml:space="preserve"> days.  </w:t>
      </w:r>
      <w:r w:rsidR="00E07C42" w:rsidRPr="004E3A9B">
        <w:rPr>
          <w:rFonts w:ascii="Calibri" w:hAnsi="Calibri" w:cs="Calibri"/>
          <w:szCs w:val="24"/>
        </w:rPr>
        <w:t>You will then be asked to return to the hospital for removal of the drain.</w:t>
      </w:r>
      <w:r w:rsidR="00A62663" w:rsidRPr="004E3A9B">
        <w:rPr>
          <w:rFonts w:ascii="Calibri" w:hAnsi="Calibri" w:cs="Calibri"/>
          <w:szCs w:val="24"/>
        </w:rPr>
        <w:t xml:space="preserve"> Occasionally following removal of the drains</w:t>
      </w:r>
      <w:r w:rsidR="00647114">
        <w:rPr>
          <w:rFonts w:ascii="Calibri" w:hAnsi="Calibri" w:cs="Calibri"/>
          <w:szCs w:val="24"/>
        </w:rPr>
        <w:t>,</w:t>
      </w:r>
      <w:r w:rsidR="00A62663" w:rsidRPr="004E3A9B">
        <w:rPr>
          <w:rFonts w:ascii="Calibri" w:hAnsi="Calibri" w:cs="Calibri"/>
          <w:szCs w:val="24"/>
        </w:rPr>
        <w:t xml:space="preserve"> fluid accumulates under the skin. This is called a seroma and may require </w:t>
      </w:r>
      <w:r w:rsidR="00466168" w:rsidRPr="004E3A9B">
        <w:rPr>
          <w:rFonts w:ascii="Calibri" w:hAnsi="Calibri" w:cs="Calibri"/>
          <w:szCs w:val="24"/>
        </w:rPr>
        <w:t>aspiration in the outpatients on several occasions.</w:t>
      </w:r>
    </w:p>
    <w:p w14:paraId="0D47189A" w14:textId="77777777" w:rsidR="00647114" w:rsidRDefault="00647114" w:rsidP="00EB3389">
      <w:pPr>
        <w:spacing w:line="360" w:lineRule="auto"/>
        <w:jc w:val="both"/>
        <w:rPr>
          <w:rFonts w:ascii="Calibri" w:hAnsi="Calibri" w:cs="Calibri"/>
          <w:szCs w:val="24"/>
        </w:rPr>
      </w:pPr>
    </w:p>
    <w:p w14:paraId="6C705668" w14:textId="3F2B41D0" w:rsidR="00EB3389" w:rsidRPr="004E3A9B" w:rsidRDefault="00466168" w:rsidP="00325932">
      <w:pPr>
        <w:spacing w:line="360" w:lineRule="auto"/>
        <w:jc w:val="both"/>
        <w:rPr>
          <w:rFonts w:ascii="Calibri" w:hAnsi="Calibri" w:cs="Calibri"/>
          <w:szCs w:val="24"/>
        </w:rPr>
      </w:pPr>
      <w:r w:rsidRPr="004E3A9B">
        <w:rPr>
          <w:rFonts w:ascii="Calibri" w:hAnsi="Calibri" w:cs="Calibri"/>
          <w:szCs w:val="24"/>
        </w:rPr>
        <w:t xml:space="preserve">Some numbness around the </w:t>
      </w:r>
      <w:r w:rsidR="004D4B6C" w:rsidRPr="004E3A9B">
        <w:rPr>
          <w:rFonts w:ascii="Calibri" w:hAnsi="Calibri" w:cs="Calibri"/>
          <w:szCs w:val="24"/>
        </w:rPr>
        <w:t>chest</w:t>
      </w:r>
      <w:r w:rsidRPr="004E3A9B">
        <w:rPr>
          <w:rFonts w:ascii="Calibri" w:hAnsi="Calibri" w:cs="Calibri"/>
          <w:szCs w:val="24"/>
        </w:rPr>
        <w:t xml:space="preserve"> is inevitable following the surgery. Although it will improve over time some permanent numbness around the scar will persist.</w:t>
      </w:r>
      <w:r w:rsidR="0035640E">
        <w:rPr>
          <w:rFonts w:ascii="Calibri" w:hAnsi="Calibri" w:cs="Calibri"/>
          <w:szCs w:val="24"/>
        </w:rPr>
        <w:t xml:space="preserve"> </w:t>
      </w:r>
      <w:r w:rsidRPr="004E3A9B">
        <w:rPr>
          <w:rFonts w:ascii="Calibri" w:hAnsi="Calibri" w:cs="Calibri"/>
          <w:szCs w:val="24"/>
        </w:rPr>
        <w:t xml:space="preserve">Some bruising and some swelling </w:t>
      </w:r>
      <w:r w:rsidR="00EF0983" w:rsidRPr="004E3A9B">
        <w:rPr>
          <w:rFonts w:ascii="Calibri" w:hAnsi="Calibri" w:cs="Calibri"/>
          <w:szCs w:val="24"/>
        </w:rPr>
        <w:t>are</w:t>
      </w:r>
      <w:r w:rsidRPr="004E3A9B">
        <w:rPr>
          <w:rFonts w:ascii="Calibri" w:hAnsi="Calibri" w:cs="Calibri"/>
          <w:szCs w:val="24"/>
        </w:rPr>
        <w:t xml:space="preserve"> also inevitable. Th</w:t>
      </w:r>
      <w:r w:rsidR="00EF0983" w:rsidRPr="004E3A9B">
        <w:rPr>
          <w:rFonts w:ascii="Calibri" w:hAnsi="Calibri" w:cs="Calibri"/>
          <w:szCs w:val="24"/>
        </w:rPr>
        <w:t>ese</w:t>
      </w:r>
      <w:r w:rsidRPr="004E3A9B">
        <w:rPr>
          <w:rFonts w:ascii="Calibri" w:hAnsi="Calibri" w:cs="Calibri"/>
          <w:szCs w:val="24"/>
        </w:rPr>
        <w:t xml:space="preserve"> increases with the magnitude of the procedure and </w:t>
      </w:r>
      <w:r w:rsidR="00EF0983" w:rsidRPr="004E3A9B">
        <w:rPr>
          <w:rFonts w:ascii="Calibri" w:hAnsi="Calibri" w:cs="Calibri"/>
          <w:szCs w:val="24"/>
        </w:rPr>
        <w:t>are</w:t>
      </w:r>
      <w:r w:rsidRPr="004E3A9B">
        <w:rPr>
          <w:rFonts w:ascii="Calibri" w:hAnsi="Calibri" w:cs="Calibri"/>
          <w:szCs w:val="24"/>
        </w:rPr>
        <w:t xml:space="preserve"> more pronounced when liposuction has been performed. The bruising usually resolves after 1</w:t>
      </w:r>
      <w:r w:rsidR="00DE31F9">
        <w:rPr>
          <w:rFonts w:ascii="Calibri" w:hAnsi="Calibri" w:cs="Calibri"/>
          <w:szCs w:val="24"/>
        </w:rPr>
        <w:t xml:space="preserve"> </w:t>
      </w:r>
      <w:r w:rsidRPr="004E3A9B">
        <w:rPr>
          <w:rFonts w:ascii="Calibri" w:hAnsi="Calibri" w:cs="Calibri"/>
          <w:szCs w:val="24"/>
        </w:rPr>
        <w:t>-</w:t>
      </w:r>
      <w:r w:rsidR="00DE31F9">
        <w:rPr>
          <w:rFonts w:ascii="Calibri" w:hAnsi="Calibri" w:cs="Calibri"/>
          <w:szCs w:val="24"/>
        </w:rPr>
        <w:t xml:space="preserve"> </w:t>
      </w:r>
      <w:r w:rsidRPr="004E3A9B">
        <w:rPr>
          <w:rFonts w:ascii="Calibri" w:hAnsi="Calibri" w:cs="Calibri"/>
          <w:szCs w:val="24"/>
        </w:rPr>
        <w:t xml:space="preserve">3 weeks, but the swelling may persist for </w:t>
      </w:r>
      <w:r w:rsidR="00B57807" w:rsidRPr="004E3A9B">
        <w:rPr>
          <w:rFonts w:ascii="Calibri" w:hAnsi="Calibri" w:cs="Calibri"/>
          <w:szCs w:val="24"/>
        </w:rPr>
        <w:t>longer. Using a pressure garment for a longer period is very occasionally required.</w:t>
      </w:r>
      <w:r w:rsidR="0035640E">
        <w:rPr>
          <w:rFonts w:ascii="Calibri" w:hAnsi="Calibri" w:cs="Calibri"/>
          <w:szCs w:val="24"/>
        </w:rPr>
        <w:t xml:space="preserve"> </w:t>
      </w:r>
      <w:r w:rsidR="004C3C31" w:rsidRPr="004E3A9B">
        <w:rPr>
          <w:rFonts w:ascii="Calibri" w:hAnsi="Calibri" w:cs="Calibri"/>
        </w:rPr>
        <w:t>At discharge a letter will normally be sent from the ward to your General Practitioner informing them of your admission and of the procedure undertaken. Patients are encouraged to keep their GPs informed however should they wish the admission to remain confidential please inform the ward staff and no communications will be sent.</w:t>
      </w:r>
    </w:p>
    <w:p w14:paraId="2CAFBD5B" w14:textId="77777777" w:rsidR="008E4C22" w:rsidRPr="004E3A9B" w:rsidRDefault="008E4C22" w:rsidP="00325932">
      <w:pPr>
        <w:spacing w:line="360" w:lineRule="auto"/>
        <w:jc w:val="both"/>
        <w:rPr>
          <w:rFonts w:ascii="Calibri" w:hAnsi="Calibri" w:cs="Calibri"/>
          <w:b/>
          <w:szCs w:val="24"/>
          <w:u w:val="single"/>
        </w:rPr>
      </w:pPr>
      <w:r w:rsidRPr="004E3A9B">
        <w:rPr>
          <w:rFonts w:ascii="Calibri" w:hAnsi="Calibri" w:cs="Calibri"/>
          <w:b/>
          <w:szCs w:val="24"/>
          <w:u w:val="single"/>
        </w:rPr>
        <w:t xml:space="preserve">What restrictions are </w:t>
      </w:r>
      <w:r w:rsidR="00416CE6" w:rsidRPr="004E3A9B">
        <w:rPr>
          <w:rFonts w:ascii="Calibri" w:hAnsi="Calibri" w:cs="Calibri"/>
          <w:b/>
          <w:szCs w:val="24"/>
          <w:u w:val="single"/>
        </w:rPr>
        <w:t>their</w:t>
      </w:r>
      <w:r w:rsidRPr="004E3A9B">
        <w:rPr>
          <w:rFonts w:ascii="Calibri" w:hAnsi="Calibri" w:cs="Calibri"/>
          <w:b/>
          <w:szCs w:val="24"/>
          <w:u w:val="single"/>
        </w:rPr>
        <w:t xml:space="preserve"> following surgery?</w:t>
      </w:r>
    </w:p>
    <w:p w14:paraId="6D002359" w14:textId="77777777" w:rsidR="00C43C10" w:rsidRPr="004E3A9B" w:rsidRDefault="00C43C10" w:rsidP="00C43C10">
      <w:pPr>
        <w:spacing w:line="360" w:lineRule="auto"/>
        <w:jc w:val="both"/>
        <w:rPr>
          <w:rFonts w:ascii="Calibri" w:hAnsi="Calibri" w:cs="Calibri"/>
        </w:rPr>
      </w:pPr>
    </w:p>
    <w:p w14:paraId="3958FEA0" w14:textId="120E7E89" w:rsidR="00E35FB3" w:rsidRPr="004E3A9B" w:rsidRDefault="001C32A1" w:rsidP="00C43C10">
      <w:pPr>
        <w:spacing w:line="360" w:lineRule="auto"/>
        <w:jc w:val="both"/>
        <w:rPr>
          <w:rFonts w:ascii="Calibri" w:hAnsi="Calibri" w:cs="Calibri"/>
        </w:rPr>
      </w:pPr>
      <w:r w:rsidRPr="004E3A9B">
        <w:rPr>
          <w:rFonts w:ascii="Calibri" w:hAnsi="Calibri" w:cs="Calibri"/>
        </w:rPr>
        <w:t xml:space="preserve">This depends on the procedure undertaken but for those who have undergone liposuction with breast bud excision the following applies. With liposuction alone the recovery will be quicker and where skin has been excised it will be longer. </w:t>
      </w:r>
      <w:r w:rsidR="00C43C10" w:rsidRPr="004E3A9B">
        <w:rPr>
          <w:rFonts w:ascii="Calibri" w:hAnsi="Calibri" w:cs="Calibri"/>
        </w:rPr>
        <w:t xml:space="preserve">For the first </w:t>
      </w:r>
      <w:r w:rsidRPr="004E3A9B">
        <w:rPr>
          <w:rFonts w:ascii="Calibri" w:hAnsi="Calibri" w:cs="Calibri"/>
        </w:rPr>
        <w:t>week</w:t>
      </w:r>
      <w:r w:rsidR="00C43C10" w:rsidRPr="004E3A9B">
        <w:rPr>
          <w:rFonts w:ascii="Calibri" w:hAnsi="Calibri" w:cs="Calibri"/>
        </w:rPr>
        <w:t xml:space="preserve"> following surgery patients should rest and convalesce. They should refrain from driving or from undertaking any light </w:t>
      </w:r>
      <w:r w:rsidRPr="004E3A9B">
        <w:rPr>
          <w:rFonts w:ascii="Calibri" w:hAnsi="Calibri" w:cs="Calibri"/>
        </w:rPr>
        <w:t>activities</w:t>
      </w:r>
      <w:r w:rsidR="00C43C10" w:rsidRPr="004E3A9B">
        <w:rPr>
          <w:rFonts w:ascii="Calibri" w:hAnsi="Calibri" w:cs="Calibri"/>
        </w:rPr>
        <w:t xml:space="preserve">.  After this </w:t>
      </w:r>
      <w:r w:rsidR="00647114" w:rsidRPr="004E3A9B">
        <w:rPr>
          <w:rFonts w:ascii="Calibri" w:hAnsi="Calibri" w:cs="Calibri"/>
        </w:rPr>
        <w:t>one-week</w:t>
      </w:r>
      <w:r w:rsidR="00C43C10" w:rsidRPr="004E3A9B">
        <w:rPr>
          <w:rFonts w:ascii="Calibri" w:hAnsi="Calibri" w:cs="Calibri"/>
        </w:rPr>
        <w:t xml:space="preserve"> period light gentle activities can be undertaken, gradually building up </w:t>
      </w:r>
      <w:r w:rsidRPr="004E3A9B">
        <w:rPr>
          <w:rFonts w:ascii="Calibri" w:hAnsi="Calibri" w:cs="Calibri"/>
        </w:rPr>
        <w:t xml:space="preserve">to normal </w:t>
      </w:r>
      <w:r w:rsidR="00C43C10" w:rsidRPr="004E3A9B">
        <w:rPr>
          <w:rFonts w:ascii="Calibri" w:hAnsi="Calibri" w:cs="Calibri"/>
        </w:rPr>
        <w:t xml:space="preserve">over a </w:t>
      </w:r>
      <w:r w:rsidRPr="004E3A9B">
        <w:rPr>
          <w:rFonts w:ascii="Calibri" w:hAnsi="Calibri" w:cs="Calibri"/>
        </w:rPr>
        <w:t>3</w:t>
      </w:r>
      <w:r w:rsidR="00732579">
        <w:rPr>
          <w:rFonts w:ascii="Calibri" w:hAnsi="Calibri" w:cs="Calibri"/>
        </w:rPr>
        <w:t xml:space="preserve"> </w:t>
      </w:r>
      <w:r w:rsidRPr="004E3A9B">
        <w:rPr>
          <w:rFonts w:ascii="Calibri" w:hAnsi="Calibri" w:cs="Calibri"/>
        </w:rPr>
        <w:t>-</w:t>
      </w:r>
      <w:r w:rsidR="00732579">
        <w:rPr>
          <w:rFonts w:ascii="Calibri" w:hAnsi="Calibri" w:cs="Calibri"/>
        </w:rPr>
        <w:t xml:space="preserve"> </w:t>
      </w:r>
      <w:r w:rsidRPr="004E3A9B">
        <w:rPr>
          <w:rFonts w:ascii="Calibri" w:hAnsi="Calibri" w:cs="Calibri"/>
        </w:rPr>
        <w:t>4</w:t>
      </w:r>
      <w:r w:rsidR="00C43C10" w:rsidRPr="004E3A9B">
        <w:rPr>
          <w:rFonts w:ascii="Calibri" w:hAnsi="Calibri" w:cs="Calibri"/>
        </w:rPr>
        <w:t xml:space="preserve"> week period.  However, heavy lifting or any vigorous sporting activities should be avoided for </w:t>
      </w:r>
      <w:r w:rsidRPr="004E3A9B">
        <w:rPr>
          <w:rFonts w:ascii="Calibri" w:hAnsi="Calibri" w:cs="Calibri"/>
        </w:rPr>
        <w:t>1</w:t>
      </w:r>
      <w:r w:rsidR="00732579">
        <w:rPr>
          <w:rFonts w:ascii="Calibri" w:hAnsi="Calibri" w:cs="Calibri"/>
        </w:rPr>
        <w:t xml:space="preserve"> </w:t>
      </w:r>
      <w:r w:rsidRPr="004E3A9B">
        <w:rPr>
          <w:rFonts w:ascii="Calibri" w:hAnsi="Calibri" w:cs="Calibri"/>
        </w:rPr>
        <w:t>-</w:t>
      </w:r>
      <w:r w:rsidR="00732579">
        <w:rPr>
          <w:rFonts w:ascii="Calibri" w:hAnsi="Calibri" w:cs="Calibri"/>
        </w:rPr>
        <w:t xml:space="preserve"> </w:t>
      </w:r>
      <w:r w:rsidRPr="004E3A9B">
        <w:rPr>
          <w:rFonts w:ascii="Calibri" w:hAnsi="Calibri" w:cs="Calibri"/>
        </w:rPr>
        <w:t>2</w:t>
      </w:r>
      <w:r w:rsidR="00C43C10" w:rsidRPr="004E3A9B">
        <w:rPr>
          <w:rFonts w:ascii="Calibri" w:hAnsi="Calibri" w:cs="Calibri"/>
        </w:rPr>
        <w:t xml:space="preserve"> months following surgery.  </w:t>
      </w:r>
      <w:r w:rsidR="004C3C31" w:rsidRPr="004E3A9B">
        <w:rPr>
          <w:rFonts w:ascii="Calibri" w:hAnsi="Calibri" w:cs="Calibri"/>
        </w:rPr>
        <w:t xml:space="preserve">Most patients refrain from work for </w:t>
      </w:r>
      <w:r w:rsidRPr="004E3A9B">
        <w:rPr>
          <w:rFonts w:ascii="Calibri" w:hAnsi="Calibri" w:cs="Calibri"/>
        </w:rPr>
        <w:t>one week</w:t>
      </w:r>
      <w:r w:rsidR="004C3C31" w:rsidRPr="004E3A9B">
        <w:rPr>
          <w:rFonts w:ascii="Calibri" w:hAnsi="Calibri" w:cs="Calibri"/>
        </w:rPr>
        <w:t>, however in those with physical jobs or whom recovery is delayed an additional 1</w:t>
      </w:r>
      <w:r w:rsidR="00732579">
        <w:rPr>
          <w:rFonts w:ascii="Calibri" w:hAnsi="Calibri" w:cs="Calibri"/>
        </w:rPr>
        <w:t xml:space="preserve"> </w:t>
      </w:r>
      <w:r w:rsidR="004C3C31" w:rsidRPr="004E3A9B">
        <w:rPr>
          <w:rFonts w:ascii="Calibri" w:hAnsi="Calibri" w:cs="Calibri"/>
        </w:rPr>
        <w:t>-</w:t>
      </w:r>
      <w:r w:rsidR="00732579">
        <w:rPr>
          <w:rFonts w:ascii="Calibri" w:hAnsi="Calibri" w:cs="Calibri"/>
        </w:rPr>
        <w:t xml:space="preserve"> </w:t>
      </w:r>
      <w:r w:rsidR="004C3C31" w:rsidRPr="004E3A9B">
        <w:rPr>
          <w:rFonts w:ascii="Calibri" w:hAnsi="Calibri" w:cs="Calibri"/>
        </w:rPr>
        <w:t xml:space="preserve">2 weeks may be required. </w:t>
      </w:r>
    </w:p>
    <w:p w14:paraId="6E48A533" w14:textId="77777777" w:rsidR="00797B07" w:rsidRDefault="00797B07" w:rsidP="00797B07">
      <w:pPr>
        <w:spacing w:line="360" w:lineRule="auto"/>
        <w:jc w:val="both"/>
        <w:rPr>
          <w:rFonts w:ascii="Calibri" w:hAnsi="Calibri" w:cs="Calibri"/>
        </w:rPr>
      </w:pPr>
    </w:p>
    <w:p w14:paraId="5D93ACF0" w14:textId="288C9404" w:rsidR="00797B07" w:rsidRPr="00DE31F9" w:rsidRDefault="00797B07" w:rsidP="00797B07">
      <w:pPr>
        <w:spacing w:line="360" w:lineRule="auto"/>
        <w:jc w:val="both"/>
        <w:rPr>
          <w:rFonts w:ascii="Calibri" w:hAnsi="Calibri" w:cs="Calibri"/>
          <w:b/>
          <w:bCs/>
          <w:snapToGrid/>
        </w:rPr>
      </w:pPr>
      <w:r w:rsidRPr="00DE31F9">
        <w:rPr>
          <w:rFonts w:ascii="Calibri" w:hAnsi="Calibri" w:cs="Calibri"/>
          <w:b/>
          <w:bCs/>
        </w:rPr>
        <w:t xml:space="preserve">You are advised to refrain from flying for 4 weeks before surgery and for at least four weeks </w:t>
      </w:r>
      <w:r w:rsidR="00DE31F9" w:rsidRPr="00DE31F9">
        <w:rPr>
          <w:rFonts w:ascii="Calibri" w:hAnsi="Calibri" w:cs="Calibri"/>
          <w:b/>
          <w:bCs/>
        </w:rPr>
        <w:t>postoperatively</w:t>
      </w:r>
      <w:r w:rsidRPr="00DE31F9">
        <w:rPr>
          <w:rFonts w:ascii="Calibri" w:hAnsi="Calibri" w:cs="Calibri"/>
          <w:b/>
          <w:bCs/>
        </w:rPr>
        <w:t xml:space="preserve">.  Please discuss any travel plans you may have around the time of surgery with Mr Cadier </w:t>
      </w:r>
      <w:r w:rsidRPr="00DE31F9">
        <w:rPr>
          <w:rFonts w:ascii="Calibri" w:hAnsi="Calibri" w:cs="Calibri"/>
          <w:b/>
          <w:bCs/>
          <w:u w:val="single"/>
        </w:rPr>
        <w:t>before proceeding with the booking.</w:t>
      </w:r>
    </w:p>
    <w:p w14:paraId="055E6755" w14:textId="77777777" w:rsidR="00797B07" w:rsidRDefault="00797B07" w:rsidP="00797B07"/>
    <w:p w14:paraId="262D0C2E" w14:textId="77777777" w:rsidR="00E35FB3" w:rsidRPr="004E3A9B" w:rsidRDefault="00E35FB3" w:rsidP="00C43C10">
      <w:pPr>
        <w:spacing w:line="360" w:lineRule="auto"/>
        <w:jc w:val="both"/>
        <w:rPr>
          <w:rFonts w:ascii="Calibri" w:hAnsi="Calibri" w:cs="Calibri"/>
          <w:b/>
          <w:u w:val="single"/>
        </w:rPr>
      </w:pPr>
    </w:p>
    <w:p w14:paraId="29390233" w14:textId="77777777" w:rsidR="00C43C10" w:rsidRPr="004E3A9B" w:rsidRDefault="00C43C10" w:rsidP="00C43C10">
      <w:pPr>
        <w:spacing w:line="360" w:lineRule="auto"/>
        <w:jc w:val="both"/>
        <w:rPr>
          <w:rFonts w:ascii="Calibri" w:hAnsi="Calibri" w:cs="Calibri"/>
          <w:u w:val="single"/>
        </w:rPr>
      </w:pPr>
      <w:r w:rsidRPr="004E3A9B">
        <w:rPr>
          <w:rFonts w:ascii="Calibri" w:hAnsi="Calibri" w:cs="Calibri"/>
          <w:b/>
          <w:u w:val="single"/>
        </w:rPr>
        <w:t>What about pain relief?</w:t>
      </w:r>
    </w:p>
    <w:p w14:paraId="0B162EEE" w14:textId="77777777" w:rsidR="00C43C10" w:rsidRPr="004E3A9B" w:rsidRDefault="00C43C10" w:rsidP="00C43C10">
      <w:pPr>
        <w:spacing w:line="360" w:lineRule="auto"/>
        <w:jc w:val="both"/>
        <w:rPr>
          <w:rFonts w:ascii="Calibri" w:hAnsi="Calibri" w:cs="Calibri"/>
        </w:rPr>
      </w:pPr>
    </w:p>
    <w:p w14:paraId="6D13101D" w14:textId="3FC61E9D" w:rsidR="00C43C10" w:rsidRPr="004E3A9B" w:rsidRDefault="00C43C10" w:rsidP="00C43C10">
      <w:pPr>
        <w:spacing w:line="360" w:lineRule="auto"/>
        <w:jc w:val="both"/>
        <w:rPr>
          <w:rFonts w:ascii="Calibri" w:hAnsi="Calibri" w:cs="Calibri"/>
        </w:rPr>
      </w:pPr>
      <w:r w:rsidRPr="004E3A9B">
        <w:rPr>
          <w:rFonts w:ascii="Calibri" w:hAnsi="Calibri" w:cs="Calibri"/>
        </w:rPr>
        <w:t xml:space="preserve">The procedure </w:t>
      </w:r>
      <w:r w:rsidR="00732579">
        <w:rPr>
          <w:rFonts w:ascii="Calibri" w:hAnsi="Calibri" w:cs="Calibri"/>
        </w:rPr>
        <w:t>is</w:t>
      </w:r>
      <w:r w:rsidR="001C32A1" w:rsidRPr="004E3A9B">
        <w:rPr>
          <w:rFonts w:ascii="Calibri" w:hAnsi="Calibri" w:cs="Calibri"/>
        </w:rPr>
        <w:t xml:space="preserve"> not normally associated with much pain</w:t>
      </w:r>
      <w:r w:rsidR="004C3C31" w:rsidRPr="004E3A9B">
        <w:rPr>
          <w:rFonts w:ascii="Calibri" w:hAnsi="Calibri" w:cs="Calibri"/>
        </w:rPr>
        <w:t xml:space="preserve">. </w:t>
      </w:r>
      <w:r w:rsidR="001C32A1" w:rsidRPr="004E3A9B">
        <w:rPr>
          <w:rFonts w:ascii="Calibri" w:hAnsi="Calibri" w:cs="Calibri"/>
        </w:rPr>
        <w:t>However, r</w:t>
      </w:r>
      <w:r w:rsidRPr="004E3A9B">
        <w:rPr>
          <w:rFonts w:ascii="Calibri" w:hAnsi="Calibri" w:cs="Calibri"/>
        </w:rPr>
        <w:t xml:space="preserve">egular pain relief is advised for </w:t>
      </w:r>
      <w:r w:rsidR="001C32A1" w:rsidRPr="004E3A9B">
        <w:rPr>
          <w:rFonts w:ascii="Calibri" w:hAnsi="Calibri" w:cs="Calibri"/>
        </w:rPr>
        <w:t>a few days</w:t>
      </w:r>
      <w:r w:rsidRPr="004E3A9B">
        <w:rPr>
          <w:rFonts w:ascii="Calibri" w:hAnsi="Calibri" w:cs="Calibri"/>
        </w:rPr>
        <w:t xml:space="preserve"> following surgery (usually a combination of anti-inflammatory medication and Paracetamol or Paracetamol</w:t>
      </w:r>
      <w:r w:rsidR="00EB3389" w:rsidRPr="004E3A9B">
        <w:rPr>
          <w:rFonts w:ascii="Calibri" w:hAnsi="Calibri" w:cs="Calibri"/>
        </w:rPr>
        <w:t xml:space="preserve"> </w:t>
      </w:r>
      <w:r w:rsidRPr="004E3A9B">
        <w:rPr>
          <w:rFonts w:ascii="Calibri" w:hAnsi="Calibri" w:cs="Calibri"/>
        </w:rPr>
        <w:t>/</w:t>
      </w:r>
      <w:r w:rsidR="00EB3389" w:rsidRPr="004E3A9B">
        <w:rPr>
          <w:rFonts w:ascii="Calibri" w:hAnsi="Calibri" w:cs="Calibri"/>
        </w:rPr>
        <w:t xml:space="preserve"> </w:t>
      </w:r>
      <w:r w:rsidRPr="004E3A9B">
        <w:rPr>
          <w:rFonts w:ascii="Calibri" w:hAnsi="Calibri" w:cs="Calibri"/>
        </w:rPr>
        <w:t xml:space="preserve">Codeine mixes).  These should be prescribed prior to discharge from the hospital.  Following </w:t>
      </w:r>
      <w:r w:rsidR="001C32A1" w:rsidRPr="004E3A9B">
        <w:rPr>
          <w:rFonts w:ascii="Calibri" w:hAnsi="Calibri" w:cs="Calibri"/>
        </w:rPr>
        <w:t>this period</w:t>
      </w:r>
      <w:r w:rsidRPr="004E3A9B">
        <w:rPr>
          <w:rFonts w:ascii="Calibri" w:hAnsi="Calibri" w:cs="Calibri"/>
        </w:rPr>
        <w:t xml:space="preserve"> pain relief should be taken as required.</w:t>
      </w:r>
      <w:r w:rsidR="004C3C31" w:rsidRPr="004E3A9B">
        <w:rPr>
          <w:rFonts w:ascii="Calibri" w:hAnsi="Calibri" w:cs="Calibri"/>
        </w:rPr>
        <w:t xml:space="preserve"> </w:t>
      </w:r>
    </w:p>
    <w:p w14:paraId="0F5E1675" w14:textId="77777777" w:rsidR="00416CE6" w:rsidRPr="004E3A9B" w:rsidRDefault="00416CE6" w:rsidP="00C43C10">
      <w:pPr>
        <w:spacing w:line="360" w:lineRule="auto"/>
        <w:jc w:val="both"/>
        <w:rPr>
          <w:rFonts w:ascii="Calibri" w:hAnsi="Calibri" w:cs="Calibri"/>
        </w:rPr>
      </w:pPr>
    </w:p>
    <w:p w14:paraId="27904BF7" w14:textId="77777777" w:rsidR="008E4C22" w:rsidRPr="004E3A9B" w:rsidRDefault="00A62663" w:rsidP="00C43C10">
      <w:pPr>
        <w:spacing w:line="360" w:lineRule="auto"/>
        <w:jc w:val="both"/>
        <w:rPr>
          <w:rFonts w:ascii="Calibri" w:hAnsi="Calibri" w:cs="Calibri"/>
          <w:b/>
          <w:szCs w:val="24"/>
          <w:u w:val="single"/>
        </w:rPr>
      </w:pPr>
      <w:r w:rsidRPr="004E3A9B">
        <w:rPr>
          <w:rFonts w:ascii="Calibri" w:hAnsi="Calibri" w:cs="Calibri"/>
          <w:b/>
          <w:szCs w:val="24"/>
          <w:u w:val="single"/>
        </w:rPr>
        <w:t>What are the risks?</w:t>
      </w:r>
    </w:p>
    <w:p w14:paraId="65BF04D1" w14:textId="77777777" w:rsidR="00B57807" w:rsidRPr="004E3A9B" w:rsidRDefault="00B57807" w:rsidP="00325932">
      <w:pPr>
        <w:spacing w:line="360" w:lineRule="auto"/>
        <w:jc w:val="both"/>
        <w:rPr>
          <w:rFonts w:ascii="Calibri" w:hAnsi="Calibri" w:cs="Calibri"/>
          <w:szCs w:val="24"/>
        </w:rPr>
      </w:pPr>
    </w:p>
    <w:p w14:paraId="6C28A7B4" w14:textId="77777777" w:rsidR="002F0015" w:rsidRPr="004E3A9B" w:rsidRDefault="002F0015" w:rsidP="00325932">
      <w:pPr>
        <w:spacing w:line="360" w:lineRule="auto"/>
        <w:jc w:val="both"/>
        <w:rPr>
          <w:rFonts w:ascii="Calibri" w:hAnsi="Calibri" w:cs="Calibri"/>
          <w:szCs w:val="24"/>
        </w:rPr>
      </w:pPr>
      <w:r w:rsidRPr="004E3A9B">
        <w:rPr>
          <w:rFonts w:ascii="Calibri" w:hAnsi="Calibri" w:cs="Calibri"/>
          <w:szCs w:val="24"/>
        </w:rPr>
        <w:t>The risks include:</w:t>
      </w:r>
    </w:p>
    <w:p w14:paraId="6EB6A62A" w14:textId="77777777" w:rsidR="002F0015" w:rsidRPr="004E3A9B" w:rsidRDefault="002F0015" w:rsidP="00325932">
      <w:pPr>
        <w:spacing w:line="360" w:lineRule="auto"/>
        <w:jc w:val="both"/>
        <w:rPr>
          <w:rFonts w:ascii="Calibri" w:hAnsi="Calibri" w:cs="Calibri"/>
          <w:szCs w:val="24"/>
        </w:rPr>
      </w:pPr>
    </w:p>
    <w:p w14:paraId="70118A2C" w14:textId="77777777"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Reactions to tape or topical preparations</w:t>
      </w:r>
    </w:p>
    <w:p w14:paraId="6BEEAFFE" w14:textId="77777777"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Bleeding (hematoma)</w:t>
      </w:r>
    </w:p>
    <w:p w14:paraId="3EE2A6C6" w14:textId="77777777"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Fluid accumulation (seroma)</w:t>
      </w:r>
    </w:p>
    <w:p w14:paraId="1824CB61" w14:textId="77777777"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Infection</w:t>
      </w:r>
    </w:p>
    <w:p w14:paraId="569B0CB9" w14:textId="77777777"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Poor wound healing</w:t>
      </w:r>
    </w:p>
    <w:p w14:paraId="1543EFCC" w14:textId="77777777"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Nipple loss (very rare)</w:t>
      </w:r>
    </w:p>
    <w:p w14:paraId="6A532FBC" w14:textId="77777777"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Breast asymmetry</w:t>
      </w:r>
    </w:p>
    <w:p w14:paraId="145B3C35" w14:textId="77777777"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Breast contour and shape irregularities</w:t>
      </w:r>
    </w:p>
    <w:p w14:paraId="0B2168DE" w14:textId="2D419CC9"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Unfavourable scarring</w:t>
      </w:r>
      <w:r w:rsidR="00647114">
        <w:rPr>
          <w:rFonts w:ascii="Calibri" w:hAnsi="Calibri" w:cs="Calibri"/>
          <w:szCs w:val="24"/>
        </w:rPr>
        <w:t>, including hypertrophic and keloid scars</w:t>
      </w:r>
    </w:p>
    <w:p w14:paraId="1BC0B530" w14:textId="77777777"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Changes in nipple or breast sensation may be temporary or permanent</w:t>
      </w:r>
    </w:p>
    <w:p w14:paraId="4AF3B02E" w14:textId="77777777"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Damage to deeper structures—such as nerves, blood vessels, muscles and lungs—can occur and may be temporary or permanent</w:t>
      </w:r>
    </w:p>
    <w:p w14:paraId="6FE43E9E" w14:textId="77777777"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Fatty tissue found in the breast might die (fat necrosis)</w:t>
      </w:r>
    </w:p>
    <w:p w14:paraId="224334F4" w14:textId="77777777"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Persistent pain</w:t>
      </w:r>
    </w:p>
    <w:p w14:paraId="0753414C" w14:textId="77777777" w:rsidR="002F0015" w:rsidRPr="004E3A9B" w:rsidRDefault="002F0015" w:rsidP="002F0015">
      <w:pPr>
        <w:numPr>
          <w:ilvl w:val="0"/>
          <w:numId w:val="2"/>
        </w:numPr>
        <w:spacing w:line="360" w:lineRule="auto"/>
        <w:jc w:val="both"/>
        <w:rPr>
          <w:rFonts w:ascii="Calibri" w:hAnsi="Calibri" w:cs="Calibri"/>
          <w:szCs w:val="24"/>
        </w:rPr>
      </w:pPr>
      <w:r w:rsidRPr="004E3A9B">
        <w:rPr>
          <w:rFonts w:ascii="Calibri" w:hAnsi="Calibri" w:cs="Calibri"/>
          <w:szCs w:val="24"/>
        </w:rPr>
        <w:t>Possibility of revision surgery</w:t>
      </w:r>
    </w:p>
    <w:p w14:paraId="596CEECE" w14:textId="77777777" w:rsidR="00647114" w:rsidRPr="00270E80" w:rsidRDefault="00647114" w:rsidP="00647114">
      <w:pPr>
        <w:pStyle w:val="ListParagraph"/>
        <w:numPr>
          <w:ilvl w:val="0"/>
          <w:numId w:val="3"/>
        </w:numPr>
        <w:spacing w:line="360" w:lineRule="auto"/>
        <w:jc w:val="both"/>
        <w:rPr>
          <w:rFonts w:ascii="Calibri" w:hAnsi="Calibri" w:cs="Calibri"/>
          <w:szCs w:val="24"/>
        </w:rPr>
      </w:pPr>
      <w:r w:rsidRPr="00270E80">
        <w:rPr>
          <w:rFonts w:ascii="Calibri" w:hAnsi="Calibri" w:cs="Calibri"/>
          <w:szCs w:val="24"/>
        </w:rPr>
        <w:t>Deep vein thrombosis and life-threatening pulmonary embolism</w:t>
      </w:r>
    </w:p>
    <w:p w14:paraId="43123651" w14:textId="77777777" w:rsidR="00647114" w:rsidRDefault="00647114" w:rsidP="00647114">
      <w:pPr>
        <w:pStyle w:val="ListParagraph"/>
        <w:numPr>
          <w:ilvl w:val="0"/>
          <w:numId w:val="3"/>
        </w:numPr>
        <w:spacing w:line="360" w:lineRule="auto"/>
        <w:jc w:val="both"/>
        <w:rPr>
          <w:rFonts w:ascii="Calibri" w:hAnsi="Calibri" w:cs="Calibri"/>
          <w:szCs w:val="24"/>
        </w:rPr>
      </w:pPr>
      <w:r w:rsidRPr="00270E80">
        <w:rPr>
          <w:rFonts w:ascii="Calibri" w:hAnsi="Calibri" w:cs="Calibri"/>
          <w:szCs w:val="24"/>
        </w:rPr>
        <w:t>Anaesthetic complications – these will be discussed with you by the anaesthetist before surgery.</w:t>
      </w:r>
    </w:p>
    <w:p w14:paraId="2CBAA754" w14:textId="77777777" w:rsidR="00647114" w:rsidRPr="00270E80" w:rsidRDefault="00647114" w:rsidP="00647114">
      <w:pPr>
        <w:pStyle w:val="ListParagraph"/>
        <w:numPr>
          <w:ilvl w:val="0"/>
          <w:numId w:val="3"/>
        </w:numPr>
        <w:spacing w:line="360" w:lineRule="auto"/>
        <w:jc w:val="both"/>
        <w:rPr>
          <w:rFonts w:ascii="Calibri" w:hAnsi="Calibri" w:cs="Calibri"/>
          <w:szCs w:val="24"/>
        </w:rPr>
      </w:pPr>
      <w:r>
        <w:rPr>
          <w:rFonts w:ascii="Calibri" w:hAnsi="Calibri" w:cs="Calibri"/>
          <w:szCs w:val="24"/>
        </w:rPr>
        <w:t>Death</w:t>
      </w:r>
    </w:p>
    <w:p w14:paraId="0FB21C8F" w14:textId="77777777" w:rsidR="00647114" w:rsidRDefault="00647114" w:rsidP="00647114">
      <w:pPr>
        <w:spacing w:line="360" w:lineRule="auto"/>
        <w:jc w:val="both"/>
        <w:rPr>
          <w:rFonts w:ascii="Calibri" w:hAnsi="Calibri" w:cs="Calibri"/>
          <w:szCs w:val="24"/>
        </w:rPr>
      </w:pPr>
    </w:p>
    <w:p w14:paraId="2636CD2D" w14:textId="79889908" w:rsidR="0045021C" w:rsidRPr="004E3A9B" w:rsidRDefault="009F2D31" w:rsidP="00325932">
      <w:pPr>
        <w:spacing w:line="360" w:lineRule="auto"/>
        <w:jc w:val="both"/>
        <w:rPr>
          <w:rFonts w:ascii="Calibri" w:hAnsi="Calibri" w:cs="Calibri"/>
          <w:szCs w:val="24"/>
        </w:rPr>
      </w:pPr>
      <w:r w:rsidRPr="004E3A9B">
        <w:rPr>
          <w:rFonts w:ascii="Calibri" w:hAnsi="Calibri" w:cs="Calibri"/>
          <w:szCs w:val="24"/>
        </w:rPr>
        <w:t>As with all surgical procedures</w:t>
      </w:r>
      <w:r w:rsidR="00DE31F9">
        <w:rPr>
          <w:rFonts w:ascii="Calibri" w:hAnsi="Calibri" w:cs="Calibri"/>
          <w:szCs w:val="24"/>
        </w:rPr>
        <w:t>,</w:t>
      </w:r>
      <w:r w:rsidRPr="004E3A9B">
        <w:rPr>
          <w:rFonts w:ascii="Calibri" w:hAnsi="Calibri" w:cs="Calibri"/>
          <w:szCs w:val="24"/>
        </w:rPr>
        <w:t xml:space="preserve"> there are risks. These are relatively low in incidence and most are relatively straightforward to treat. When any skin or breast bud excision has been undertaken</w:t>
      </w:r>
      <w:r w:rsidR="0045021C" w:rsidRPr="004E3A9B">
        <w:rPr>
          <w:rFonts w:ascii="Calibri" w:hAnsi="Calibri" w:cs="Calibri"/>
          <w:szCs w:val="24"/>
        </w:rPr>
        <w:t xml:space="preserve"> </w:t>
      </w:r>
      <w:r w:rsidR="00732579">
        <w:rPr>
          <w:rFonts w:ascii="Calibri" w:hAnsi="Calibri" w:cs="Calibri"/>
          <w:szCs w:val="24"/>
        </w:rPr>
        <w:t>t</w:t>
      </w:r>
      <w:r w:rsidR="000F55ED" w:rsidRPr="004E3A9B">
        <w:rPr>
          <w:rFonts w:ascii="Calibri" w:hAnsi="Calibri" w:cs="Calibri"/>
          <w:szCs w:val="24"/>
        </w:rPr>
        <w:t>here is a risk of bleeding resulting in the accumulation of blood within the wound (a haematoma). In most cases this occurs within a few hours of surgery and most require surgical drainage. Infections can occur in any wounds and antibiotic therapy may be required.</w:t>
      </w:r>
    </w:p>
    <w:p w14:paraId="1F69F158" w14:textId="77777777" w:rsidR="000F55ED" w:rsidRPr="004E3A9B" w:rsidRDefault="000F55ED" w:rsidP="00325932">
      <w:pPr>
        <w:spacing w:line="360" w:lineRule="auto"/>
        <w:jc w:val="both"/>
        <w:rPr>
          <w:rFonts w:ascii="Calibri" w:hAnsi="Calibri" w:cs="Calibri"/>
          <w:szCs w:val="24"/>
        </w:rPr>
      </w:pPr>
    </w:p>
    <w:p w14:paraId="3E5C8713" w14:textId="37BD9B1A" w:rsidR="000F55ED" w:rsidRPr="004E3A9B" w:rsidRDefault="000F55ED" w:rsidP="00325932">
      <w:pPr>
        <w:spacing w:line="360" w:lineRule="auto"/>
        <w:jc w:val="both"/>
        <w:rPr>
          <w:rFonts w:ascii="Calibri" w:hAnsi="Calibri" w:cs="Calibri"/>
          <w:szCs w:val="24"/>
        </w:rPr>
      </w:pPr>
      <w:r w:rsidRPr="004E3A9B">
        <w:rPr>
          <w:rFonts w:ascii="Calibri" w:hAnsi="Calibri" w:cs="Calibri"/>
          <w:szCs w:val="24"/>
        </w:rPr>
        <w:t>Some altered sensation around the surgical site is inevitable. Occasionally the nipple/areola complex becomes numb. In many cases sensation will gradually return. Where a surgical incision has been made there will be a scar. In most cases they are inconspicuous (especially when at the areola/chest skin junction), however</w:t>
      </w:r>
      <w:r w:rsidR="00732579">
        <w:rPr>
          <w:rFonts w:ascii="Calibri" w:hAnsi="Calibri" w:cs="Calibri"/>
          <w:szCs w:val="24"/>
        </w:rPr>
        <w:t>,</w:t>
      </w:r>
      <w:r w:rsidRPr="004E3A9B">
        <w:rPr>
          <w:rFonts w:ascii="Calibri" w:hAnsi="Calibri" w:cs="Calibri"/>
          <w:szCs w:val="24"/>
        </w:rPr>
        <w:t xml:space="preserve"> some patients develop red and raised scars (hypertrophic scars). These may require additional treatments to reduce their extent (steroid injections, silic</w:t>
      </w:r>
      <w:r w:rsidR="002F0015" w:rsidRPr="004E3A9B">
        <w:rPr>
          <w:rFonts w:ascii="Calibri" w:hAnsi="Calibri" w:cs="Calibri"/>
          <w:szCs w:val="24"/>
        </w:rPr>
        <w:t>o</w:t>
      </w:r>
      <w:r w:rsidRPr="004E3A9B">
        <w:rPr>
          <w:rFonts w:ascii="Calibri" w:hAnsi="Calibri" w:cs="Calibri"/>
          <w:szCs w:val="24"/>
        </w:rPr>
        <w:t>ne gel therapy).</w:t>
      </w:r>
    </w:p>
    <w:p w14:paraId="7EB6B007" w14:textId="77777777" w:rsidR="00A865D0" w:rsidRPr="004E3A9B" w:rsidRDefault="00A865D0" w:rsidP="00325932">
      <w:pPr>
        <w:spacing w:line="360" w:lineRule="auto"/>
        <w:jc w:val="both"/>
        <w:rPr>
          <w:rFonts w:ascii="Calibri" w:hAnsi="Calibri" w:cs="Calibri"/>
          <w:szCs w:val="24"/>
        </w:rPr>
      </w:pPr>
    </w:p>
    <w:p w14:paraId="418BEB5D" w14:textId="77777777" w:rsidR="00A865D0" w:rsidRPr="004E3A9B" w:rsidRDefault="00A865D0" w:rsidP="00325932">
      <w:pPr>
        <w:spacing w:line="360" w:lineRule="auto"/>
        <w:jc w:val="both"/>
        <w:rPr>
          <w:rFonts w:ascii="Calibri" w:hAnsi="Calibri" w:cs="Calibri"/>
          <w:szCs w:val="24"/>
        </w:rPr>
      </w:pPr>
      <w:r w:rsidRPr="004E3A9B">
        <w:rPr>
          <w:rFonts w:ascii="Calibri" w:hAnsi="Calibri" w:cs="Calibri"/>
          <w:szCs w:val="24"/>
        </w:rPr>
        <w:t>When a scar is placed around the areola some distortion of areola shape may occur – this is much more common when an areola reduction has been performed. Revisional surgery may be beneficial.</w:t>
      </w:r>
    </w:p>
    <w:p w14:paraId="2FD11B23" w14:textId="77777777" w:rsidR="00A865D0" w:rsidRPr="004E3A9B" w:rsidRDefault="00A865D0" w:rsidP="00325932">
      <w:pPr>
        <w:spacing w:line="360" w:lineRule="auto"/>
        <w:jc w:val="both"/>
        <w:rPr>
          <w:rFonts w:ascii="Calibri" w:hAnsi="Calibri" w:cs="Calibri"/>
          <w:szCs w:val="24"/>
        </w:rPr>
      </w:pPr>
    </w:p>
    <w:p w14:paraId="040AEB14" w14:textId="77777777" w:rsidR="00A865D0" w:rsidRPr="004E3A9B" w:rsidRDefault="00A865D0" w:rsidP="00325932">
      <w:pPr>
        <w:spacing w:line="360" w:lineRule="auto"/>
        <w:jc w:val="both"/>
        <w:rPr>
          <w:rFonts w:ascii="Calibri" w:hAnsi="Calibri" w:cs="Calibri"/>
          <w:szCs w:val="24"/>
        </w:rPr>
      </w:pPr>
      <w:r w:rsidRPr="004E3A9B">
        <w:rPr>
          <w:rFonts w:ascii="Calibri" w:hAnsi="Calibri" w:cs="Calibri"/>
          <w:szCs w:val="24"/>
        </w:rPr>
        <w:t>By far the commonest problems following gyn</w:t>
      </w:r>
      <w:r w:rsidR="002D690D" w:rsidRPr="004E3A9B">
        <w:rPr>
          <w:rFonts w:ascii="Calibri" w:hAnsi="Calibri" w:cs="Calibri"/>
          <w:szCs w:val="24"/>
        </w:rPr>
        <w:t>a</w:t>
      </w:r>
      <w:r w:rsidRPr="004E3A9B">
        <w:rPr>
          <w:rFonts w:ascii="Calibri" w:hAnsi="Calibri" w:cs="Calibri"/>
          <w:szCs w:val="24"/>
        </w:rPr>
        <w:t>ecomastia correction are contour anomalies. These may result from either under or over correction, adverse scarring or pre-existing contour disturbance. When significant revisional surgery may be beneficial. Although all attempts are made to try to produce a balanced result some differences between the two sides is almost inevitable as no one is perfectly symmetric, either in their underly</w:t>
      </w:r>
      <w:r w:rsidR="00D37496" w:rsidRPr="004E3A9B">
        <w:rPr>
          <w:rFonts w:ascii="Calibri" w:hAnsi="Calibri" w:cs="Calibri"/>
          <w:szCs w:val="24"/>
        </w:rPr>
        <w:t>i</w:t>
      </w:r>
      <w:r w:rsidRPr="004E3A9B">
        <w:rPr>
          <w:rFonts w:ascii="Calibri" w:hAnsi="Calibri" w:cs="Calibri"/>
          <w:szCs w:val="24"/>
        </w:rPr>
        <w:t>ng bone structure, muscle shape and size or fat distribution.</w:t>
      </w:r>
    </w:p>
    <w:p w14:paraId="31E91E2E" w14:textId="77777777" w:rsidR="0045021C" w:rsidRPr="004E3A9B" w:rsidRDefault="0045021C" w:rsidP="00325932">
      <w:pPr>
        <w:spacing w:line="360" w:lineRule="auto"/>
        <w:jc w:val="both"/>
        <w:rPr>
          <w:rFonts w:ascii="Calibri" w:hAnsi="Calibri" w:cs="Calibri"/>
          <w:szCs w:val="24"/>
        </w:rPr>
      </w:pPr>
    </w:p>
    <w:p w14:paraId="1AE57443" w14:textId="3B23AF3A" w:rsidR="00647114" w:rsidRDefault="00647114" w:rsidP="00647114">
      <w:pPr>
        <w:spacing w:line="360" w:lineRule="auto"/>
        <w:jc w:val="both"/>
        <w:rPr>
          <w:rFonts w:ascii="Calibri" w:hAnsi="Calibri" w:cs="Calibri"/>
          <w:szCs w:val="24"/>
        </w:rPr>
      </w:pPr>
      <w:r w:rsidRPr="00F56F84">
        <w:rPr>
          <w:rFonts w:ascii="Calibri" w:hAnsi="Calibri" w:cs="Calibri"/>
          <w:szCs w:val="24"/>
        </w:rPr>
        <w:t xml:space="preserve">Following any surgery 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 two weeks after surgery, using pneumatic compression devices on the legs at surgery and in the immediate post-operative period, by encouraging early mobilization, and where it is felt appropriate using injections of blood thinning agents. </w:t>
      </w:r>
    </w:p>
    <w:p w14:paraId="6FA9ED94" w14:textId="77777777" w:rsidR="00647114" w:rsidRDefault="00647114" w:rsidP="00647114">
      <w:pPr>
        <w:spacing w:line="360" w:lineRule="auto"/>
        <w:jc w:val="both"/>
        <w:rPr>
          <w:rFonts w:ascii="Calibri" w:hAnsi="Calibri" w:cs="Calibri"/>
          <w:szCs w:val="24"/>
        </w:rPr>
      </w:pPr>
    </w:p>
    <w:p w14:paraId="650C2C4B" w14:textId="77777777" w:rsidR="00647114" w:rsidRDefault="00647114" w:rsidP="00647114">
      <w:pPr>
        <w:spacing w:line="360" w:lineRule="auto"/>
        <w:jc w:val="both"/>
        <w:rPr>
          <w:rFonts w:ascii="Calibri" w:hAnsi="Calibri" w:cs="Calibri"/>
          <w:szCs w:val="24"/>
        </w:rPr>
      </w:pPr>
      <w:r>
        <w:rPr>
          <w:rFonts w:ascii="Calibri" w:hAnsi="Calibri" w:cs="Calibri"/>
          <w:szCs w:val="24"/>
        </w:rPr>
        <w:t>All surgical and anaesthetic procedures have risks, and some are life threatening, these include pulmonary embolism, anaphylaxis (severe allergic response to a medication) and adverse drug reactions. Death however remains an extremely rare complication.</w:t>
      </w:r>
    </w:p>
    <w:p w14:paraId="1F0C17E2" w14:textId="77777777" w:rsidR="00647114" w:rsidRDefault="00647114" w:rsidP="00647114">
      <w:pPr>
        <w:spacing w:line="360" w:lineRule="auto"/>
        <w:jc w:val="both"/>
        <w:rPr>
          <w:rFonts w:ascii="Calibri" w:hAnsi="Calibri" w:cs="Calibri"/>
          <w:szCs w:val="24"/>
        </w:rPr>
      </w:pPr>
    </w:p>
    <w:p w14:paraId="2DFCFC63" w14:textId="77777777" w:rsidR="00647114" w:rsidRPr="00F56F84" w:rsidRDefault="00647114" w:rsidP="00647114">
      <w:pPr>
        <w:spacing w:line="360" w:lineRule="auto"/>
        <w:jc w:val="both"/>
        <w:rPr>
          <w:rFonts w:ascii="Calibri" w:hAnsi="Calibri" w:cs="Calibri"/>
          <w:szCs w:val="24"/>
        </w:rPr>
      </w:pPr>
      <w:r w:rsidRPr="00005B05">
        <w:rPr>
          <w:rFonts w:ascii="Calibri" w:hAnsi="Calibri" w:cs="Calibri"/>
          <w:szCs w:val="24"/>
        </w:rPr>
        <w:t xml:space="preserve">Risks and complications will be discussed, and all efforts made to minimize any risks. Patient safety is always our first concern. </w:t>
      </w:r>
    </w:p>
    <w:p w14:paraId="5D6B4026" w14:textId="77777777" w:rsidR="00647114" w:rsidRPr="00F56F84" w:rsidRDefault="00647114" w:rsidP="00647114">
      <w:pPr>
        <w:spacing w:line="360" w:lineRule="auto"/>
        <w:jc w:val="both"/>
        <w:rPr>
          <w:rFonts w:ascii="Calibri" w:hAnsi="Calibri" w:cs="Calibri"/>
          <w:szCs w:val="24"/>
        </w:rPr>
      </w:pPr>
    </w:p>
    <w:p w14:paraId="7688D801" w14:textId="77777777" w:rsidR="00647114" w:rsidRPr="00F56F84" w:rsidRDefault="00647114" w:rsidP="00647114">
      <w:pPr>
        <w:spacing w:line="360" w:lineRule="auto"/>
        <w:jc w:val="both"/>
        <w:rPr>
          <w:rFonts w:ascii="Calibri" w:hAnsi="Calibri" w:cs="Calibri"/>
          <w:b/>
          <w:szCs w:val="24"/>
        </w:rPr>
      </w:pPr>
      <w:r w:rsidRPr="00F56F84">
        <w:rPr>
          <w:rFonts w:ascii="Calibri" w:hAnsi="Calibri" w:cs="Calibri"/>
          <w:szCs w:val="24"/>
        </w:rPr>
        <w:t xml:space="preserve">When complications do occur, all attempts are made not only to remedy the problem in as speedy a manner as possible but also to optimise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szCs w:val="24"/>
        </w:rPr>
        <w:t>Revisional policies for aesthetic concerns have changed and, in most cases, additional fees will be incurred. Patients need to be aware regarding the limitations of surgery and have very realistic expectations about outcomes.</w:t>
      </w:r>
    </w:p>
    <w:p w14:paraId="592ABD70" w14:textId="77777777" w:rsidR="001A7461" w:rsidRPr="004E3A9B" w:rsidRDefault="001A7461" w:rsidP="00325932">
      <w:pPr>
        <w:spacing w:line="360" w:lineRule="auto"/>
        <w:jc w:val="both"/>
        <w:rPr>
          <w:rFonts w:ascii="Calibri" w:hAnsi="Calibri" w:cs="Calibri"/>
          <w:szCs w:val="24"/>
        </w:rPr>
      </w:pPr>
    </w:p>
    <w:p w14:paraId="57B2654D" w14:textId="77777777" w:rsidR="00FF7D2F" w:rsidRDefault="002D562B" w:rsidP="00FF7D2F">
      <w:pPr>
        <w:spacing w:line="360" w:lineRule="auto"/>
        <w:jc w:val="both"/>
        <w:rPr>
          <w:rFonts w:ascii="Calibri" w:hAnsi="Calibri" w:cs="Calibri"/>
          <w:szCs w:val="24"/>
        </w:rPr>
      </w:pPr>
      <w:r w:rsidRPr="004E3A9B">
        <w:rPr>
          <w:rFonts w:ascii="Calibri" w:hAnsi="Calibri" w:cs="Calibri"/>
          <w:szCs w:val="24"/>
        </w:rPr>
        <w:t>Most patients are delighted with the result of surgery. Many patients experi</w:t>
      </w:r>
      <w:r w:rsidR="00445615" w:rsidRPr="004E3A9B">
        <w:rPr>
          <w:rFonts w:ascii="Calibri" w:hAnsi="Calibri" w:cs="Calibri"/>
          <w:szCs w:val="24"/>
        </w:rPr>
        <w:t>ence a huge boost in their self-</w:t>
      </w:r>
      <w:r w:rsidRPr="004E3A9B">
        <w:rPr>
          <w:rFonts w:ascii="Calibri" w:hAnsi="Calibri" w:cs="Calibri"/>
          <w:szCs w:val="24"/>
        </w:rPr>
        <w:t xml:space="preserve">confidence and </w:t>
      </w:r>
      <w:r w:rsidR="00445615" w:rsidRPr="004E3A9B">
        <w:rPr>
          <w:rFonts w:ascii="Calibri" w:hAnsi="Calibri" w:cs="Calibri"/>
          <w:szCs w:val="24"/>
        </w:rPr>
        <w:t>self-</w:t>
      </w:r>
      <w:r w:rsidRPr="004E3A9B">
        <w:rPr>
          <w:rFonts w:ascii="Calibri" w:hAnsi="Calibri" w:cs="Calibri"/>
          <w:szCs w:val="24"/>
        </w:rPr>
        <w:t>esteem</w:t>
      </w:r>
      <w:r w:rsidR="00445615" w:rsidRPr="004E3A9B">
        <w:rPr>
          <w:rFonts w:ascii="Calibri" w:hAnsi="Calibri" w:cs="Calibri"/>
          <w:szCs w:val="24"/>
        </w:rPr>
        <w:t xml:space="preserve"> and </w:t>
      </w:r>
      <w:r w:rsidR="00973F50" w:rsidRPr="004E3A9B">
        <w:rPr>
          <w:rFonts w:ascii="Calibri" w:hAnsi="Calibri" w:cs="Calibri"/>
          <w:szCs w:val="24"/>
        </w:rPr>
        <w:t>gyn</w:t>
      </w:r>
      <w:r w:rsidR="002D690D" w:rsidRPr="004E3A9B">
        <w:rPr>
          <w:rFonts w:ascii="Calibri" w:hAnsi="Calibri" w:cs="Calibri"/>
          <w:szCs w:val="24"/>
        </w:rPr>
        <w:t>a</w:t>
      </w:r>
      <w:r w:rsidR="00973F50" w:rsidRPr="004E3A9B">
        <w:rPr>
          <w:rFonts w:ascii="Calibri" w:hAnsi="Calibri" w:cs="Calibri"/>
          <w:szCs w:val="24"/>
        </w:rPr>
        <w:t>ecomastia correction is</w:t>
      </w:r>
      <w:r w:rsidR="00445615" w:rsidRPr="004E3A9B">
        <w:rPr>
          <w:rFonts w:ascii="Calibri" w:hAnsi="Calibri" w:cs="Calibri"/>
          <w:szCs w:val="24"/>
        </w:rPr>
        <w:t xml:space="preserve"> associated with very high patient satisfaction rates.</w:t>
      </w:r>
    </w:p>
    <w:p w14:paraId="7FAFB17A" w14:textId="77777777" w:rsidR="00647114" w:rsidRPr="00F56F84" w:rsidRDefault="00647114" w:rsidP="00647114">
      <w:pPr>
        <w:spacing w:line="360" w:lineRule="auto"/>
        <w:jc w:val="both"/>
        <w:rPr>
          <w:rFonts w:ascii="Calibri" w:hAnsi="Calibri" w:cs="Calibri"/>
          <w:szCs w:val="24"/>
        </w:rPr>
      </w:pPr>
    </w:p>
    <w:p w14:paraId="12388125" w14:textId="77777777" w:rsidR="00647114" w:rsidRPr="00D20272" w:rsidRDefault="00647114" w:rsidP="00647114">
      <w:pPr>
        <w:spacing w:line="360" w:lineRule="auto"/>
        <w:jc w:val="both"/>
        <w:rPr>
          <w:rFonts w:ascii="Calibri" w:hAnsi="Calibri" w:cs="Calibri"/>
          <w:b/>
          <w:bCs/>
          <w:szCs w:val="24"/>
          <w:u w:val="single"/>
        </w:rPr>
      </w:pPr>
      <w:r w:rsidRPr="00D20272">
        <w:rPr>
          <w:rFonts w:ascii="Calibri" w:hAnsi="Calibri" w:cs="Calibri"/>
          <w:b/>
          <w:bCs/>
          <w:szCs w:val="24"/>
          <w:u w:val="single"/>
        </w:rPr>
        <w:t>Contact details:</w:t>
      </w:r>
    </w:p>
    <w:p w14:paraId="1CBF2A9B" w14:textId="77777777" w:rsidR="00647114" w:rsidRDefault="00647114" w:rsidP="00647114">
      <w:pPr>
        <w:spacing w:line="360" w:lineRule="auto"/>
        <w:jc w:val="both"/>
        <w:rPr>
          <w:rFonts w:ascii="Calibri" w:hAnsi="Calibri" w:cs="Calibri"/>
          <w:szCs w:val="24"/>
        </w:rPr>
      </w:pPr>
    </w:p>
    <w:p w14:paraId="6CD23EB1" w14:textId="77777777" w:rsidR="00647114" w:rsidRPr="0082239D" w:rsidRDefault="00647114" w:rsidP="00647114">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58BC09F4" w14:textId="77777777" w:rsidR="00647114" w:rsidRPr="006F0F11" w:rsidRDefault="00647114" w:rsidP="00647114">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40D6C702" w14:textId="77777777" w:rsidR="00647114" w:rsidRDefault="00647114" w:rsidP="00647114">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0A9D6AC0" w14:textId="77777777" w:rsidR="00647114" w:rsidRPr="006F0F11" w:rsidRDefault="00647114" w:rsidP="00647114">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5415051E" w14:textId="77777777" w:rsidR="00647114" w:rsidRPr="006F0F11" w:rsidRDefault="00647114" w:rsidP="00647114">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465C38FB" w14:textId="0C73058A" w:rsidR="00647114" w:rsidRPr="006F0F11" w:rsidRDefault="00647114" w:rsidP="00647114">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EE5B3F">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5B02CE7F" w14:textId="77777777" w:rsidR="00647114" w:rsidRPr="006F0F11" w:rsidRDefault="00647114" w:rsidP="00647114">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15B8CBC2" w14:textId="77777777" w:rsidR="00647114" w:rsidRPr="006F0F11" w:rsidRDefault="00647114" w:rsidP="00647114">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r w:rsidRPr="006F0F11">
        <w:rPr>
          <w:rFonts w:ascii="Calibri" w:hAnsi="Calibri" w:cs="Calibri"/>
          <w:sz w:val="21"/>
          <w:szCs w:val="21"/>
          <w:lang w:val="fr-FR"/>
        </w:rPr>
        <w:t xml:space="preserve">Website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6D6DA159" w14:textId="77777777" w:rsidR="00647114" w:rsidRPr="006F0F11" w:rsidRDefault="00647114" w:rsidP="00647114">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574C6EF0" w14:textId="77777777" w:rsidR="008C5613" w:rsidRDefault="00647114" w:rsidP="008C5613">
      <w:pPr>
        <w:pBdr>
          <w:top w:val="single" w:sz="4" w:space="1" w:color="auto"/>
          <w:left w:val="single" w:sz="4" w:space="4" w:color="auto"/>
          <w:bottom w:val="single" w:sz="4" w:space="1" w:color="auto"/>
          <w:right w:val="single" w:sz="4" w:space="4" w:color="auto"/>
        </w:pBdr>
        <w:rPr>
          <w:rFonts w:ascii="Calibri" w:hAnsi="Calibri" w:cs="Calibri"/>
          <w:sz w:val="21"/>
          <w:szCs w:val="21"/>
        </w:rPr>
      </w:pPr>
      <w:r w:rsidRPr="008C5613">
        <w:rPr>
          <w:rFonts w:ascii="Calibri" w:hAnsi="Calibri" w:cs="Calibri"/>
          <w:b/>
          <w:sz w:val="21"/>
          <w:szCs w:val="21"/>
          <w:lang w:val="fr-FR"/>
        </w:rPr>
        <w:t>Hospitals :</w:t>
      </w:r>
      <w:r w:rsidR="008C5613">
        <w:rPr>
          <w:rFonts w:ascii="Calibri" w:hAnsi="Calibri" w:cs="Calibri"/>
          <w:b/>
          <w:sz w:val="21"/>
          <w:szCs w:val="21"/>
          <w:lang w:val="fr-FR"/>
        </w:rPr>
        <w:tab/>
        <w:t>Nuffield Bournemouth</w:t>
      </w:r>
      <w:r w:rsidR="008C5613" w:rsidRPr="006F0F11">
        <w:rPr>
          <w:rFonts w:ascii="Calibri" w:hAnsi="Calibri" w:cs="Calibri"/>
          <w:sz w:val="21"/>
          <w:szCs w:val="21"/>
          <w:lang w:val="fr-FR"/>
        </w:rPr>
        <w:t>,</w:t>
      </w:r>
      <w:r w:rsidR="008C5613" w:rsidRPr="004E34C3">
        <w:rPr>
          <w:rFonts w:ascii="Arial" w:hAnsi="Arial" w:cs="Arial"/>
          <w:b/>
          <w:bCs/>
          <w:snapToGrid/>
          <w:color w:val="000000"/>
          <w:sz w:val="15"/>
          <w:szCs w:val="15"/>
          <w:lang w:eastAsia="en-GB"/>
        </w:rPr>
        <w:t xml:space="preserve"> </w:t>
      </w:r>
      <w:r w:rsidR="008C5613" w:rsidRPr="004E34C3">
        <w:rPr>
          <w:rFonts w:ascii="Calibri" w:hAnsi="Calibri" w:cs="Calibri"/>
          <w:sz w:val="21"/>
          <w:szCs w:val="21"/>
        </w:rPr>
        <w:t>67 Lansdowne Rd, Bournemouth Dorset</w:t>
      </w:r>
      <w:r w:rsidR="008C5613">
        <w:rPr>
          <w:rFonts w:ascii="Calibri" w:hAnsi="Calibri" w:cs="Calibri"/>
          <w:sz w:val="21"/>
          <w:szCs w:val="21"/>
        </w:rPr>
        <w:t>,</w:t>
      </w:r>
      <w:r w:rsidR="008C5613" w:rsidRPr="004E34C3">
        <w:rPr>
          <w:rFonts w:ascii="Calibri" w:hAnsi="Calibri" w:cs="Calibri"/>
          <w:sz w:val="21"/>
          <w:szCs w:val="21"/>
        </w:rPr>
        <w:t xml:space="preserve"> BH1 1RW</w:t>
      </w:r>
      <w:r w:rsidR="008C5613">
        <w:rPr>
          <w:rFonts w:ascii="Calibri" w:hAnsi="Calibri" w:cs="Calibri"/>
          <w:sz w:val="21"/>
          <w:szCs w:val="21"/>
        </w:rPr>
        <w:t>.</w:t>
      </w:r>
    </w:p>
    <w:p w14:paraId="2A48E1B4" w14:textId="448790CC" w:rsidR="008C5613" w:rsidRPr="004E34C3" w:rsidRDefault="008C5613" w:rsidP="008C5613">
      <w:pPr>
        <w:pBdr>
          <w:top w:val="single" w:sz="4" w:space="1" w:color="auto"/>
          <w:left w:val="single" w:sz="4" w:space="4" w:color="auto"/>
          <w:bottom w:val="single" w:sz="4" w:space="1" w:color="auto"/>
          <w:right w:val="single" w:sz="4" w:space="4" w:color="auto"/>
        </w:pBdr>
        <w:rPr>
          <w:rFonts w:ascii="Calibri" w:hAnsi="Calibri" w:cs="Calibri"/>
          <w:sz w:val="21"/>
          <w:szCs w:val="21"/>
        </w:rPr>
      </w:pPr>
      <w:r>
        <w:rPr>
          <w:rFonts w:ascii="Calibri" w:hAnsi="Calibri" w:cs="Calibri"/>
          <w:sz w:val="21"/>
          <w:szCs w:val="21"/>
        </w:rPr>
        <w:t xml:space="preserve">                              Tel: 01202 291866</w:t>
      </w:r>
    </w:p>
    <w:p w14:paraId="1DEC98B7" w14:textId="7EA41441" w:rsidR="00647114" w:rsidRPr="004E34C3" w:rsidRDefault="00647114" w:rsidP="00647114">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6F0F11">
        <w:rPr>
          <w:rFonts w:ascii="Calibri" w:hAnsi="Calibri" w:cs="Calibri"/>
          <w:sz w:val="21"/>
          <w:szCs w:val="21"/>
          <w:lang w:val="fr-FR"/>
        </w:rPr>
        <w:tab/>
      </w:r>
      <w:r w:rsidRPr="006F0F11">
        <w:rPr>
          <w:rFonts w:ascii="Calibri" w:hAnsi="Calibri" w:cs="Calibri"/>
          <w:sz w:val="21"/>
          <w:szCs w:val="21"/>
          <w:lang w:val="fr-FR"/>
        </w:rPr>
        <w:tab/>
      </w:r>
      <w:r w:rsidRPr="006F0F11">
        <w:rPr>
          <w:rFonts w:ascii="Calibri" w:hAnsi="Calibri" w:cs="Calibri"/>
          <w:sz w:val="21"/>
          <w:szCs w:val="21"/>
          <w:lang w:val="fr-FR"/>
        </w:rPr>
        <w:tab/>
      </w:r>
    </w:p>
    <w:p w14:paraId="04D51014" w14:textId="33A82CFD" w:rsidR="00647114" w:rsidRPr="006F0F11" w:rsidRDefault="00647114" w:rsidP="00647114">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7CD6879C" w14:textId="77777777" w:rsidR="00647114" w:rsidRPr="006F0F11" w:rsidRDefault="00647114" w:rsidP="00647114">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4D1D5C4A" w14:textId="77777777" w:rsidR="00647114" w:rsidRPr="00BF7973" w:rsidRDefault="00647114" w:rsidP="00647114">
      <w:pPr>
        <w:spacing w:line="360" w:lineRule="auto"/>
        <w:jc w:val="both"/>
        <w:rPr>
          <w:rFonts w:ascii="Calibri" w:hAnsi="Calibri" w:cs="Calibri"/>
          <w:sz w:val="28"/>
          <w:szCs w:val="28"/>
          <w:lang w:val="fr-FR"/>
        </w:rPr>
      </w:pPr>
    </w:p>
    <w:p w14:paraId="7A6A5D05" w14:textId="77777777" w:rsidR="00647114" w:rsidRDefault="00647114" w:rsidP="00647114">
      <w:pPr>
        <w:widowControl/>
        <w:rPr>
          <w:rFonts w:ascii="Calibri" w:hAnsi="Calibri" w:cs="Calibri"/>
          <w:b/>
          <w:color w:val="000000"/>
          <w:sz w:val="28"/>
          <w:szCs w:val="28"/>
          <w:u w:val="single"/>
        </w:rPr>
      </w:pPr>
      <w:r>
        <w:rPr>
          <w:rFonts w:ascii="Calibri" w:hAnsi="Calibri" w:cs="Calibri"/>
          <w:b/>
          <w:color w:val="000000"/>
          <w:sz w:val="28"/>
          <w:szCs w:val="28"/>
          <w:u w:val="single"/>
        </w:rPr>
        <w:br w:type="page"/>
      </w:r>
    </w:p>
    <w:p w14:paraId="5D7F765C" w14:textId="77777777" w:rsidR="00647114" w:rsidRPr="00A5700B" w:rsidRDefault="00647114" w:rsidP="00647114">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7DEC96D6" w14:textId="77777777" w:rsidR="00647114" w:rsidRPr="00A5700B" w:rsidRDefault="00647114" w:rsidP="00647114">
      <w:pPr>
        <w:jc w:val="both"/>
        <w:rPr>
          <w:rFonts w:ascii="Calibri" w:hAnsi="Calibri" w:cs="Calibri"/>
          <w:sz w:val="28"/>
          <w:szCs w:val="28"/>
        </w:rPr>
      </w:pPr>
    </w:p>
    <w:p w14:paraId="786393C3" w14:textId="77777777" w:rsidR="00647114" w:rsidRPr="00A5700B" w:rsidRDefault="00647114" w:rsidP="00647114">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59264" behindDoc="0" locked="0" layoutInCell="1" allowOverlap="1" wp14:anchorId="5614EAD9" wp14:editId="7B825C52">
            <wp:simplePos x="0" y="0"/>
            <wp:positionH relativeFrom="column">
              <wp:posOffset>0</wp:posOffset>
            </wp:positionH>
            <wp:positionV relativeFrom="paragraph">
              <wp:posOffset>34925</wp:posOffset>
            </wp:positionV>
            <wp:extent cx="1348105" cy="1686560"/>
            <wp:effectExtent l="0" t="0" r="0" b="0"/>
            <wp:wrapSquare wrapText="bothSides"/>
            <wp:docPr id="13" name="Picture 2" descr="A person wearing a suit and ti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 descr="A person wearing a suit and tie&#10;&#10;Description automatically generated"/>
                    <pic:cNvPicPr>
                      <a:picLocks/>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1F28A224" w14:textId="77777777" w:rsidR="00647114" w:rsidRPr="00A5700B" w:rsidRDefault="00647114" w:rsidP="00647114">
      <w:pPr>
        <w:jc w:val="both"/>
        <w:rPr>
          <w:rFonts w:ascii="Calibri" w:hAnsi="Calibri" w:cs="Calibri"/>
          <w:sz w:val="28"/>
          <w:szCs w:val="28"/>
        </w:rPr>
      </w:pPr>
    </w:p>
    <w:p w14:paraId="74E1141E" w14:textId="77777777" w:rsidR="00647114" w:rsidRPr="00A5700B" w:rsidRDefault="00647114" w:rsidP="00647114">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w:t>
      </w:r>
      <w:r>
        <w:rPr>
          <w:rFonts w:ascii="Calibri" w:hAnsi="Calibri" w:cs="Calibri"/>
          <w:sz w:val="28"/>
          <w:szCs w:val="28"/>
        </w:rPr>
        <w:t xml:space="preserve"> </w:t>
      </w:r>
      <w:r w:rsidRPr="00A5700B">
        <w:rPr>
          <w:rFonts w:ascii="Calibri" w:hAnsi="Calibri" w:cs="Calibri"/>
          <w:sz w:val="28"/>
          <w:szCs w:val="28"/>
        </w:rPr>
        <w:t>(Plast).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79CDC951" w14:textId="77777777" w:rsidR="00647114" w:rsidRPr="00A5700B" w:rsidRDefault="00647114" w:rsidP="00647114">
      <w:pPr>
        <w:jc w:val="both"/>
        <w:rPr>
          <w:rFonts w:ascii="Calibri" w:hAnsi="Calibri" w:cs="Calibri"/>
          <w:sz w:val="28"/>
          <w:szCs w:val="28"/>
        </w:rPr>
      </w:pPr>
    </w:p>
    <w:p w14:paraId="66B12388" w14:textId="77777777" w:rsidR="00647114" w:rsidRPr="00A5700B" w:rsidRDefault="00647114" w:rsidP="00647114">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w:t>
      </w:r>
      <w:r>
        <w:rPr>
          <w:rFonts w:ascii="Calibri" w:hAnsi="Calibri" w:cs="Calibri"/>
          <w:sz w:val="28"/>
          <w:szCs w:val="28"/>
        </w:rPr>
        <w:t xml:space="preserve"> standard</w:t>
      </w:r>
      <w:r w:rsidRPr="00A5700B">
        <w:rPr>
          <w:rFonts w:ascii="Calibri" w:hAnsi="Calibri" w:cs="Calibri"/>
          <w:sz w:val="28"/>
          <w:szCs w:val="28"/>
        </w:rPr>
        <w:t xml:space="preserve"> and with that aim he has helped establish a comprehensive national training program in aesthetic surgery.</w:t>
      </w:r>
    </w:p>
    <w:p w14:paraId="34AD0308" w14:textId="77777777" w:rsidR="00647114" w:rsidRPr="00A5700B" w:rsidRDefault="00647114" w:rsidP="00647114">
      <w:pPr>
        <w:jc w:val="both"/>
        <w:rPr>
          <w:rFonts w:ascii="Calibri" w:hAnsi="Calibri" w:cs="Calibri"/>
          <w:sz w:val="28"/>
          <w:szCs w:val="28"/>
        </w:rPr>
      </w:pPr>
    </w:p>
    <w:p w14:paraId="6C5A0F96" w14:textId="77777777" w:rsidR="00647114" w:rsidRPr="00A5700B" w:rsidRDefault="00647114" w:rsidP="00647114">
      <w:pPr>
        <w:jc w:val="both"/>
        <w:rPr>
          <w:rFonts w:ascii="Calibri" w:hAnsi="Calibri" w:cs="Calibri"/>
          <w:sz w:val="28"/>
          <w:szCs w:val="28"/>
        </w:rPr>
      </w:pPr>
    </w:p>
    <w:p w14:paraId="3AD88DF5" w14:textId="77777777" w:rsidR="00305040" w:rsidRPr="00560B4F" w:rsidRDefault="00305040" w:rsidP="00560B4F">
      <w:pPr>
        <w:jc w:val="both"/>
        <w:rPr>
          <w:rFonts w:ascii="Calibri" w:hAnsi="Calibri" w:cs="Calibri"/>
          <w:lang w:val="fr-FR"/>
        </w:rPr>
      </w:pPr>
    </w:p>
    <w:sectPr w:rsidR="00305040" w:rsidRPr="00560B4F" w:rsidSect="0035640E">
      <w:headerReference w:type="default" r:id="rId15"/>
      <w:footerReference w:type="even" r:id="rId16"/>
      <w:footerReference w:type="default" r:id="rId17"/>
      <w:endnotePr>
        <w:numFmt w:val="decimal"/>
      </w:endnotePr>
      <w:type w:val="continuous"/>
      <w:pgSz w:w="11908" w:h="16833"/>
      <w:pgMar w:top="1834"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D8FE4" w14:textId="77777777" w:rsidR="00FD1EB7" w:rsidRDefault="00FD1EB7">
      <w:r>
        <w:separator/>
      </w:r>
    </w:p>
  </w:endnote>
  <w:endnote w:type="continuationSeparator" w:id="0">
    <w:p w14:paraId="3FAD4FF8" w14:textId="77777777" w:rsidR="00FD1EB7" w:rsidRDefault="00FD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346D" w14:textId="77777777" w:rsidR="00A865D0" w:rsidRDefault="00A865D0"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DC03DA" w14:textId="77777777" w:rsidR="00A865D0" w:rsidRDefault="00A865D0"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3768E" w14:textId="12DEA463" w:rsidR="00A865D0" w:rsidRPr="0035640E" w:rsidRDefault="00A865D0" w:rsidP="0035640E">
    <w:pPr>
      <w:pStyle w:val="Footer"/>
      <w:framePr w:w="8581" w:wrap="around" w:vAnchor="text" w:hAnchor="page" w:x="1726" w:y="-326"/>
      <w:rPr>
        <w:rStyle w:val="PageNumber"/>
        <w:rFonts w:asciiTheme="minorHAnsi" w:hAnsiTheme="minorHAnsi" w:cstheme="minorHAnsi"/>
      </w:rPr>
    </w:pPr>
    <w:r w:rsidRPr="0035640E">
      <w:rPr>
        <w:rStyle w:val="PageNumber"/>
        <w:rFonts w:asciiTheme="minorHAnsi" w:hAnsiTheme="minorHAnsi" w:cstheme="minorHAnsi"/>
      </w:rPr>
      <w:t xml:space="preserve">Michael Cadier Aesthetic Surgery Ltd.           </w:t>
    </w:r>
    <w:r w:rsidR="002D690D" w:rsidRPr="0035640E">
      <w:rPr>
        <w:rStyle w:val="PageNumber"/>
        <w:rFonts w:asciiTheme="minorHAnsi" w:hAnsiTheme="minorHAnsi" w:cstheme="minorHAnsi"/>
      </w:rPr>
      <w:t>Gynaecomastia</w:t>
    </w:r>
    <w:r w:rsidRPr="0035640E">
      <w:rPr>
        <w:rStyle w:val="PageNumber"/>
        <w:rFonts w:asciiTheme="minorHAnsi" w:hAnsiTheme="minorHAnsi" w:cstheme="minorHAnsi"/>
      </w:rPr>
      <w:t xml:space="preserve"> Information </w:t>
    </w:r>
    <w:r w:rsidR="00FE5D92">
      <w:rPr>
        <w:rStyle w:val="PageNumber"/>
        <w:rFonts w:asciiTheme="minorHAnsi" w:hAnsiTheme="minorHAnsi" w:cstheme="minorHAnsi"/>
      </w:rPr>
      <w:t>202</w:t>
    </w:r>
    <w:r w:rsidR="002B06C4">
      <w:rPr>
        <w:rStyle w:val="PageNumber"/>
        <w:rFonts w:asciiTheme="minorHAnsi" w:hAnsiTheme="minorHAnsi" w:cstheme="minorHAnsi"/>
      </w:rPr>
      <w:t>5</w:t>
    </w:r>
    <w:r w:rsidRPr="0035640E">
      <w:rPr>
        <w:rStyle w:val="PageNumber"/>
        <w:rFonts w:asciiTheme="minorHAnsi" w:hAnsiTheme="minorHAnsi" w:cstheme="minorHAnsi"/>
      </w:rPr>
      <w:t xml:space="preserve"> - Page </w:t>
    </w:r>
    <w:r w:rsidRPr="0035640E">
      <w:rPr>
        <w:rStyle w:val="PageNumber"/>
        <w:rFonts w:asciiTheme="minorHAnsi" w:hAnsiTheme="minorHAnsi" w:cstheme="minorHAnsi"/>
      </w:rPr>
      <w:fldChar w:fldCharType="begin"/>
    </w:r>
    <w:r w:rsidRPr="0035640E">
      <w:rPr>
        <w:rStyle w:val="PageNumber"/>
        <w:rFonts w:asciiTheme="minorHAnsi" w:hAnsiTheme="minorHAnsi" w:cstheme="minorHAnsi"/>
      </w:rPr>
      <w:instrText xml:space="preserve">PAGE  </w:instrText>
    </w:r>
    <w:r w:rsidRPr="0035640E">
      <w:rPr>
        <w:rStyle w:val="PageNumber"/>
        <w:rFonts w:asciiTheme="minorHAnsi" w:hAnsiTheme="minorHAnsi" w:cstheme="minorHAnsi"/>
      </w:rPr>
      <w:fldChar w:fldCharType="separate"/>
    </w:r>
    <w:r w:rsidR="0079091C" w:rsidRPr="0035640E">
      <w:rPr>
        <w:rStyle w:val="PageNumber"/>
        <w:rFonts w:asciiTheme="minorHAnsi" w:hAnsiTheme="minorHAnsi" w:cstheme="minorHAnsi"/>
        <w:noProof/>
      </w:rPr>
      <w:t>8</w:t>
    </w:r>
    <w:r w:rsidRPr="0035640E">
      <w:rPr>
        <w:rStyle w:val="PageNumber"/>
        <w:rFonts w:asciiTheme="minorHAnsi" w:hAnsiTheme="minorHAnsi" w:cstheme="minorHAnsi"/>
      </w:rPr>
      <w:fldChar w:fldCharType="end"/>
    </w:r>
  </w:p>
  <w:p w14:paraId="3CF7F29D" w14:textId="77777777" w:rsidR="00A865D0" w:rsidRDefault="00A865D0" w:rsidP="00F33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95DA0" w14:textId="77777777" w:rsidR="00FD1EB7" w:rsidRDefault="00FD1EB7">
      <w:r>
        <w:separator/>
      </w:r>
    </w:p>
  </w:footnote>
  <w:footnote w:type="continuationSeparator" w:id="0">
    <w:p w14:paraId="485275DA" w14:textId="77777777" w:rsidR="00FD1EB7" w:rsidRDefault="00FD1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F3B47" w14:textId="77777777" w:rsidR="0035640E" w:rsidRDefault="0035640E" w:rsidP="0035640E">
    <w:pPr>
      <w:pStyle w:val="Header"/>
    </w:pPr>
    <w:r w:rsidRPr="002C6571">
      <w:rPr>
        <w:rFonts w:ascii="Times Roman" w:hAnsi="Times Roman" w:cs="Times Roman"/>
        <w:noProof/>
        <w:color w:val="000000"/>
        <w:sz w:val="14"/>
      </w:rPr>
      <w:drawing>
        <wp:inline distT="0" distB="0" distL="0" distR="0" wp14:anchorId="356FCE0F" wp14:editId="1D40D597">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rPr>
      <w:drawing>
        <wp:inline distT="0" distB="0" distL="0" distR="0" wp14:anchorId="5B4EC7E9" wp14:editId="78582F7A">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0831E42B" w14:textId="77777777" w:rsidR="0035640E" w:rsidRDefault="00356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0A2E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A2FDB"/>
    <w:multiLevelType w:val="multilevel"/>
    <w:tmpl w:val="3DCC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748814">
    <w:abstractNumId w:val="0"/>
  </w:num>
  <w:num w:numId="2" w16cid:durableId="1591507226">
    <w:abstractNumId w:val="2"/>
  </w:num>
  <w:num w:numId="3" w16cid:durableId="1874341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42172"/>
    <w:rsid w:val="00047404"/>
    <w:rsid w:val="00052AF0"/>
    <w:rsid w:val="00080A07"/>
    <w:rsid w:val="000E08E5"/>
    <w:rsid w:val="000F2F1E"/>
    <w:rsid w:val="000F55ED"/>
    <w:rsid w:val="001045A4"/>
    <w:rsid w:val="001174BB"/>
    <w:rsid w:val="0013206E"/>
    <w:rsid w:val="00157ECC"/>
    <w:rsid w:val="001670F4"/>
    <w:rsid w:val="001934F3"/>
    <w:rsid w:val="001A7461"/>
    <w:rsid w:val="001C32A1"/>
    <w:rsid w:val="001E1423"/>
    <w:rsid w:val="001F3601"/>
    <w:rsid w:val="002018E6"/>
    <w:rsid w:val="002071D7"/>
    <w:rsid w:val="002130FD"/>
    <w:rsid w:val="00273030"/>
    <w:rsid w:val="00274F08"/>
    <w:rsid w:val="002951A4"/>
    <w:rsid w:val="002B06C4"/>
    <w:rsid w:val="002B6C88"/>
    <w:rsid w:val="002D277D"/>
    <w:rsid w:val="002D562B"/>
    <w:rsid w:val="002D690D"/>
    <w:rsid w:val="002E6F09"/>
    <w:rsid w:val="002F0015"/>
    <w:rsid w:val="00305040"/>
    <w:rsid w:val="00307218"/>
    <w:rsid w:val="003077B0"/>
    <w:rsid w:val="00310A56"/>
    <w:rsid w:val="00313106"/>
    <w:rsid w:val="00321B83"/>
    <w:rsid w:val="00325932"/>
    <w:rsid w:val="0035640E"/>
    <w:rsid w:val="003846BE"/>
    <w:rsid w:val="00385A4C"/>
    <w:rsid w:val="003F0D0B"/>
    <w:rsid w:val="00416CE6"/>
    <w:rsid w:val="00442F12"/>
    <w:rsid w:val="00445615"/>
    <w:rsid w:val="0045021C"/>
    <w:rsid w:val="00466168"/>
    <w:rsid w:val="00481CE9"/>
    <w:rsid w:val="004C3C31"/>
    <w:rsid w:val="004D4B6C"/>
    <w:rsid w:val="004E166B"/>
    <w:rsid w:val="004E3A9B"/>
    <w:rsid w:val="004F262E"/>
    <w:rsid w:val="00502F93"/>
    <w:rsid w:val="0050432D"/>
    <w:rsid w:val="00560B4F"/>
    <w:rsid w:val="00580815"/>
    <w:rsid w:val="005A57C7"/>
    <w:rsid w:val="005C70AB"/>
    <w:rsid w:val="005D0DED"/>
    <w:rsid w:val="005D2509"/>
    <w:rsid w:val="006123B1"/>
    <w:rsid w:val="00644EF0"/>
    <w:rsid w:val="00646C7D"/>
    <w:rsid w:val="00647114"/>
    <w:rsid w:val="00652C18"/>
    <w:rsid w:val="006C5BC4"/>
    <w:rsid w:val="006D0854"/>
    <w:rsid w:val="006D4E52"/>
    <w:rsid w:val="00732579"/>
    <w:rsid w:val="0079091C"/>
    <w:rsid w:val="00797B07"/>
    <w:rsid w:val="007A37A5"/>
    <w:rsid w:val="007A5C8F"/>
    <w:rsid w:val="007E7773"/>
    <w:rsid w:val="00802A3C"/>
    <w:rsid w:val="00805DC5"/>
    <w:rsid w:val="00846718"/>
    <w:rsid w:val="00862A5F"/>
    <w:rsid w:val="00871B78"/>
    <w:rsid w:val="00872F71"/>
    <w:rsid w:val="00885BC7"/>
    <w:rsid w:val="008A3B9D"/>
    <w:rsid w:val="008C5613"/>
    <w:rsid w:val="008D4AC8"/>
    <w:rsid w:val="008D760E"/>
    <w:rsid w:val="008E4C22"/>
    <w:rsid w:val="008E5242"/>
    <w:rsid w:val="008F6D14"/>
    <w:rsid w:val="00935766"/>
    <w:rsid w:val="00973F50"/>
    <w:rsid w:val="009C492B"/>
    <w:rsid w:val="009F2D31"/>
    <w:rsid w:val="009F3E69"/>
    <w:rsid w:val="009F72FB"/>
    <w:rsid w:val="00A03429"/>
    <w:rsid w:val="00A11B55"/>
    <w:rsid w:val="00A201A5"/>
    <w:rsid w:val="00A308E5"/>
    <w:rsid w:val="00A5627C"/>
    <w:rsid w:val="00A62663"/>
    <w:rsid w:val="00A6508F"/>
    <w:rsid w:val="00A865D0"/>
    <w:rsid w:val="00AA5307"/>
    <w:rsid w:val="00B0362C"/>
    <w:rsid w:val="00B330F5"/>
    <w:rsid w:val="00B57807"/>
    <w:rsid w:val="00B74047"/>
    <w:rsid w:val="00BB6B12"/>
    <w:rsid w:val="00BC0120"/>
    <w:rsid w:val="00C43C10"/>
    <w:rsid w:val="00C8184A"/>
    <w:rsid w:val="00CB6D07"/>
    <w:rsid w:val="00D24E3F"/>
    <w:rsid w:val="00D37496"/>
    <w:rsid w:val="00D41A74"/>
    <w:rsid w:val="00D773E7"/>
    <w:rsid w:val="00DB36F4"/>
    <w:rsid w:val="00DC25D9"/>
    <w:rsid w:val="00DD2C61"/>
    <w:rsid w:val="00DE31F9"/>
    <w:rsid w:val="00E03A96"/>
    <w:rsid w:val="00E07C42"/>
    <w:rsid w:val="00E2118A"/>
    <w:rsid w:val="00E35FB3"/>
    <w:rsid w:val="00E54211"/>
    <w:rsid w:val="00E5522A"/>
    <w:rsid w:val="00E65A5E"/>
    <w:rsid w:val="00E673EF"/>
    <w:rsid w:val="00E87151"/>
    <w:rsid w:val="00E9075D"/>
    <w:rsid w:val="00EB1025"/>
    <w:rsid w:val="00EB3389"/>
    <w:rsid w:val="00EC561C"/>
    <w:rsid w:val="00EE5B3F"/>
    <w:rsid w:val="00EF0983"/>
    <w:rsid w:val="00F336DE"/>
    <w:rsid w:val="00F84AE3"/>
    <w:rsid w:val="00F86C2A"/>
    <w:rsid w:val="00FA4E52"/>
    <w:rsid w:val="00FA5EB8"/>
    <w:rsid w:val="00FC3946"/>
    <w:rsid w:val="00FD1EB7"/>
    <w:rsid w:val="00FE5D92"/>
    <w:rsid w:val="00FF4AFF"/>
    <w:rsid w:val="00FF7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F5DE09F"/>
  <w14:defaultImageDpi w14:val="300"/>
  <w15:chartTrackingRefBased/>
  <w15:docId w15:val="{D25A7F1C-2EEC-BE49-B773-1A96AA7C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link w:val="FooterChar"/>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link w:val="HeaderChar"/>
    <w:rsid w:val="00CB6D07"/>
    <w:pPr>
      <w:tabs>
        <w:tab w:val="center" w:pos="4153"/>
        <w:tab w:val="right" w:pos="8306"/>
      </w:tabs>
    </w:pPr>
  </w:style>
  <w:style w:type="character" w:customStyle="1" w:styleId="FooterChar">
    <w:name w:val="Footer Char"/>
    <w:link w:val="Footer"/>
    <w:rsid w:val="00416CE6"/>
    <w:rPr>
      <w:snapToGrid w:val="0"/>
      <w:sz w:val="24"/>
      <w:lang w:val="en-US"/>
    </w:rPr>
  </w:style>
  <w:style w:type="character" w:styleId="Hyperlink">
    <w:name w:val="Hyperlink"/>
    <w:rsid w:val="00872F71"/>
    <w:rPr>
      <w:color w:val="0000FF"/>
      <w:u w:val="single"/>
    </w:rPr>
  </w:style>
  <w:style w:type="paragraph" w:styleId="BalloonText">
    <w:name w:val="Balloon Text"/>
    <w:basedOn w:val="Normal"/>
    <w:link w:val="BalloonTextChar"/>
    <w:rsid w:val="00D24E3F"/>
    <w:rPr>
      <w:rFonts w:ascii="Tahoma" w:hAnsi="Tahoma" w:cs="Tahoma"/>
      <w:sz w:val="16"/>
      <w:szCs w:val="16"/>
    </w:rPr>
  </w:style>
  <w:style w:type="character" w:customStyle="1" w:styleId="BalloonTextChar">
    <w:name w:val="Balloon Text Char"/>
    <w:link w:val="BalloonText"/>
    <w:rsid w:val="00D24E3F"/>
    <w:rPr>
      <w:rFonts w:ascii="Tahoma" w:hAnsi="Tahoma" w:cs="Tahoma"/>
      <w:snapToGrid w:val="0"/>
      <w:sz w:val="16"/>
      <w:szCs w:val="16"/>
      <w:lang w:val="en-US" w:eastAsia="en-US"/>
    </w:rPr>
  </w:style>
  <w:style w:type="character" w:styleId="UnresolvedMention">
    <w:name w:val="Unresolved Mention"/>
    <w:uiPriority w:val="99"/>
    <w:semiHidden/>
    <w:unhideWhenUsed/>
    <w:rsid w:val="002F0015"/>
    <w:rPr>
      <w:color w:val="605E5C"/>
      <w:shd w:val="clear" w:color="auto" w:fill="E1DFDD"/>
    </w:rPr>
  </w:style>
  <w:style w:type="character" w:customStyle="1" w:styleId="HeaderChar">
    <w:name w:val="Header Char"/>
    <w:basedOn w:val="DefaultParagraphFont"/>
    <w:link w:val="Header"/>
    <w:rsid w:val="0035640E"/>
    <w:rPr>
      <w:snapToGrid w:val="0"/>
      <w:sz w:val="24"/>
      <w:lang w:val="en-US"/>
    </w:rPr>
  </w:style>
  <w:style w:type="paragraph" w:styleId="ListParagraph">
    <w:name w:val="List Paragraph"/>
    <w:basedOn w:val="Normal"/>
    <w:uiPriority w:val="72"/>
    <w:qFormat/>
    <w:rsid w:val="00647114"/>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089114">
      <w:bodyDiv w:val="1"/>
      <w:marLeft w:val="0"/>
      <w:marRight w:val="0"/>
      <w:marTop w:val="0"/>
      <w:marBottom w:val="0"/>
      <w:divBdr>
        <w:top w:val="none" w:sz="0" w:space="0" w:color="auto"/>
        <w:left w:val="none" w:sz="0" w:space="0" w:color="auto"/>
        <w:bottom w:val="none" w:sz="0" w:space="0" w:color="auto"/>
        <w:right w:val="none" w:sz="0" w:space="0" w:color="auto"/>
      </w:divBdr>
    </w:div>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 w:id="1017464237">
      <w:bodyDiv w:val="1"/>
      <w:marLeft w:val="0"/>
      <w:marRight w:val="0"/>
      <w:marTop w:val="0"/>
      <w:marBottom w:val="0"/>
      <w:divBdr>
        <w:top w:val="none" w:sz="0" w:space="0" w:color="auto"/>
        <w:left w:val="none" w:sz="0" w:space="0" w:color="auto"/>
        <w:bottom w:val="none" w:sz="0" w:space="0" w:color="auto"/>
        <w:right w:val="none" w:sz="0" w:space="0" w:color="auto"/>
      </w:divBdr>
    </w:div>
    <w:div w:id="111640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C43F7-DFC4-E349-8FE5-DA1B5FE11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2893</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Mr</vt:lpstr>
    </vt:vector>
  </TitlesOfParts>
  <Company> </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Michael Cadier</dc:creator>
  <cp:keywords/>
  <cp:lastModifiedBy>Nicola Haicalis</cp:lastModifiedBy>
  <cp:revision>5</cp:revision>
  <cp:lastPrinted>2015-08-11T07:51:00Z</cp:lastPrinted>
  <dcterms:created xsi:type="dcterms:W3CDTF">2025-04-08T10:33:00Z</dcterms:created>
  <dcterms:modified xsi:type="dcterms:W3CDTF">2025-04-23T10:55:00Z</dcterms:modified>
</cp:coreProperties>
</file>