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D834" w14:textId="77777777" w:rsidR="001E09D9" w:rsidRPr="00280931" w:rsidRDefault="001E09D9" w:rsidP="001E09D9">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r w:rsidRPr="00280931">
        <w:rPr>
          <w:rFonts w:ascii="Calibri" w:hAnsi="Calibri"/>
          <w:b/>
          <w:iCs/>
          <w:sz w:val="40"/>
          <w:szCs w:val="40"/>
        </w:rPr>
        <w:t xml:space="preserve">Mr Michael Cadier </w:t>
      </w:r>
    </w:p>
    <w:p w14:paraId="47B0329C" w14:textId="77777777" w:rsidR="001E09D9" w:rsidRPr="00280931" w:rsidRDefault="001E09D9" w:rsidP="001E09D9">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p>
    <w:p w14:paraId="4D925DD7" w14:textId="77777777" w:rsidR="001E09D9" w:rsidRPr="00280931" w:rsidRDefault="001E09D9" w:rsidP="001E09D9">
      <w:pPr>
        <w:pBdr>
          <w:top w:val="single" w:sz="4" w:space="0" w:color="auto"/>
          <w:left w:val="single" w:sz="4" w:space="4" w:color="auto"/>
          <w:bottom w:val="single" w:sz="4" w:space="1" w:color="auto"/>
          <w:right w:val="single" w:sz="4" w:space="4" w:color="auto"/>
        </w:pBdr>
        <w:jc w:val="center"/>
        <w:rPr>
          <w:rFonts w:ascii="Calibri" w:hAnsi="Calibri"/>
          <w:b/>
          <w:bCs/>
          <w:iCs/>
          <w:sz w:val="20"/>
        </w:rPr>
      </w:pPr>
      <w:r w:rsidRPr="00280931">
        <w:rPr>
          <w:rFonts w:ascii="Calibri" w:hAnsi="Calibri"/>
          <w:b/>
          <w:bCs/>
          <w:iCs/>
          <w:sz w:val="20"/>
        </w:rPr>
        <w:t>BA MA (Oxon) MBBS (London) MS (Soton), FRCSEd, FRCS (Plast) President of BAAPS 2014-2016</w:t>
      </w:r>
    </w:p>
    <w:p w14:paraId="0326F2C7" w14:textId="77777777" w:rsidR="001E09D9" w:rsidRPr="00280931" w:rsidRDefault="001E09D9" w:rsidP="001E09D9">
      <w:pPr>
        <w:pBdr>
          <w:top w:val="single" w:sz="4" w:space="0" w:color="auto"/>
          <w:left w:val="single" w:sz="4" w:space="4" w:color="auto"/>
          <w:bottom w:val="single" w:sz="4" w:space="1" w:color="auto"/>
          <w:right w:val="single" w:sz="4" w:space="4" w:color="auto"/>
        </w:pBdr>
        <w:jc w:val="center"/>
        <w:rPr>
          <w:rFonts w:ascii="Calibri" w:hAnsi="Calibri"/>
          <w:b/>
          <w:bCs/>
          <w:color w:val="4D4D4D"/>
        </w:rPr>
      </w:pPr>
      <w:r w:rsidRPr="00280931">
        <w:rPr>
          <w:rFonts w:ascii="Calibri" w:hAnsi="Calibri"/>
          <w:b/>
          <w:bCs/>
          <w:color w:val="4D4D4D"/>
        </w:rPr>
        <w:t>Consultant in Plastic, Reconstructive &amp; Aesthetic Surgery</w:t>
      </w:r>
    </w:p>
    <w:p w14:paraId="083C5E77" w14:textId="77777777" w:rsidR="001E09D9" w:rsidRPr="00280931" w:rsidRDefault="001E09D9" w:rsidP="001E09D9">
      <w:pPr>
        <w:pBdr>
          <w:top w:val="single" w:sz="4" w:space="0" w:color="auto"/>
          <w:left w:val="single" w:sz="4" w:space="4" w:color="auto"/>
          <w:bottom w:val="single" w:sz="4" w:space="1" w:color="auto"/>
          <w:right w:val="single" w:sz="4" w:space="4" w:color="auto"/>
        </w:pBdr>
        <w:spacing w:line="360" w:lineRule="auto"/>
        <w:rPr>
          <w:rFonts w:ascii="Calibri" w:hAnsi="Calibri"/>
          <w:b/>
        </w:rPr>
      </w:pPr>
    </w:p>
    <w:p w14:paraId="0A6DD422" w14:textId="77777777" w:rsidR="00077F98" w:rsidRDefault="00077F98" w:rsidP="00F37CCF">
      <w:pPr>
        <w:spacing w:line="360" w:lineRule="auto"/>
        <w:rPr>
          <w:b/>
          <w:szCs w:val="24"/>
        </w:rPr>
      </w:pPr>
    </w:p>
    <w:p w14:paraId="326FD0F4" w14:textId="715EFADD" w:rsidR="00077F98" w:rsidRPr="001E09D9" w:rsidRDefault="00077F98" w:rsidP="000802C3">
      <w:pPr>
        <w:spacing w:line="360" w:lineRule="auto"/>
        <w:jc w:val="center"/>
        <w:rPr>
          <w:rFonts w:asciiTheme="minorHAnsi" w:hAnsiTheme="minorHAnsi" w:cstheme="minorHAnsi"/>
          <w:b/>
          <w:sz w:val="36"/>
          <w:szCs w:val="36"/>
          <w:u w:val="single"/>
        </w:rPr>
      </w:pPr>
      <w:r w:rsidRPr="001E09D9">
        <w:rPr>
          <w:rFonts w:asciiTheme="minorHAnsi" w:hAnsiTheme="minorHAnsi" w:cstheme="minorHAnsi"/>
          <w:b/>
          <w:sz w:val="36"/>
          <w:szCs w:val="36"/>
          <w:u w:val="single"/>
        </w:rPr>
        <w:t xml:space="preserve">Arm </w:t>
      </w:r>
      <w:r w:rsidR="00AB6379">
        <w:rPr>
          <w:rFonts w:asciiTheme="minorHAnsi" w:hAnsiTheme="minorHAnsi" w:cstheme="minorHAnsi"/>
          <w:b/>
          <w:sz w:val="36"/>
          <w:szCs w:val="36"/>
          <w:u w:val="single"/>
        </w:rPr>
        <w:t>Reshaping</w:t>
      </w:r>
      <w:r w:rsidRPr="001E09D9">
        <w:rPr>
          <w:rFonts w:asciiTheme="minorHAnsi" w:hAnsiTheme="minorHAnsi" w:cstheme="minorHAnsi"/>
          <w:b/>
          <w:sz w:val="36"/>
          <w:szCs w:val="36"/>
          <w:u w:val="single"/>
        </w:rPr>
        <w:t xml:space="preserve"> (Brachioplasty)</w:t>
      </w:r>
    </w:p>
    <w:p w14:paraId="19EE9DC9" w14:textId="77777777" w:rsidR="00077F98" w:rsidRPr="001E09D9" w:rsidRDefault="00077F98" w:rsidP="006E71C8">
      <w:pPr>
        <w:spacing w:line="360" w:lineRule="auto"/>
        <w:jc w:val="both"/>
        <w:rPr>
          <w:rFonts w:asciiTheme="minorHAnsi" w:hAnsiTheme="minorHAnsi" w:cstheme="minorHAnsi"/>
          <w:szCs w:val="24"/>
        </w:rPr>
      </w:pPr>
    </w:p>
    <w:p w14:paraId="7227E54F" w14:textId="77777777" w:rsidR="00077F98" w:rsidRPr="001E09D9" w:rsidRDefault="00077F98" w:rsidP="006E71C8">
      <w:pPr>
        <w:spacing w:line="360" w:lineRule="auto"/>
        <w:jc w:val="both"/>
        <w:rPr>
          <w:rFonts w:asciiTheme="minorHAnsi" w:hAnsiTheme="minorHAnsi" w:cstheme="minorHAnsi"/>
          <w:szCs w:val="24"/>
        </w:rPr>
      </w:pPr>
      <w:r w:rsidRPr="001E09D9">
        <w:rPr>
          <w:rFonts w:asciiTheme="minorHAnsi" w:hAnsiTheme="minorHAnsi" w:cstheme="minorHAnsi"/>
          <w:szCs w:val="24"/>
        </w:rPr>
        <w:t>The ideal upper arm shape has a slight convexity its upper outer aspect, and when held out to the side the underneath is smooth with no laxity. In some patients a fold of skin may develop under the arm – the so-called “bingo-wing”. This frequently occurs following large weight reduction but may also occur in a slim person with increasing age and consequent increasing skin laxity. In other patients there is a global excess of fatty tissue distorting the arm shape.</w:t>
      </w:r>
    </w:p>
    <w:p w14:paraId="7F94F7DD" w14:textId="77777777" w:rsidR="00077F98" w:rsidRPr="001E09D9" w:rsidRDefault="00077F98" w:rsidP="006E71C8">
      <w:pPr>
        <w:spacing w:line="360" w:lineRule="auto"/>
        <w:jc w:val="both"/>
        <w:rPr>
          <w:rFonts w:asciiTheme="minorHAnsi" w:hAnsiTheme="minorHAnsi" w:cstheme="minorHAnsi"/>
          <w:szCs w:val="24"/>
        </w:rPr>
      </w:pPr>
    </w:p>
    <w:p w14:paraId="10F5D658" w14:textId="5E9FBAA9" w:rsidR="00077F98" w:rsidRDefault="00077F98" w:rsidP="006E71C8">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Arm reduction (brachioplasty) surgery has increased in popularity over the last few years partly because techniques have improved but also because of the increasing demand in people who have lost a lot of weight.  The surgery aims to correct the flap of redundant skin and tissue seen under the upper arm when held out to the side. There are several techniques for arm reduction as described below. </w:t>
      </w:r>
    </w:p>
    <w:p w14:paraId="30C8C1EF" w14:textId="77777777" w:rsidR="001E09D9" w:rsidRPr="001E09D9" w:rsidRDefault="001E09D9" w:rsidP="006E71C8">
      <w:pPr>
        <w:spacing w:line="360" w:lineRule="auto"/>
        <w:jc w:val="both"/>
        <w:rPr>
          <w:rFonts w:asciiTheme="minorHAnsi" w:hAnsiTheme="minorHAnsi" w:cstheme="minorHAnsi"/>
          <w:szCs w:val="24"/>
        </w:rPr>
      </w:pPr>
    </w:p>
    <w:p w14:paraId="1AE8F1A4" w14:textId="77777777" w:rsidR="001E09D9" w:rsidRPr="001E09D9" w:rsidRDefault="001E09D9" w:rsidP="001E09D9">
      <w:pPr>
        <w:spacing w:line="360" w:lineRule="auto"/>
        <w:jc w:val="both"/>
        <w:rPr>
          <w:rFonts w:asciiTheme="minorHAnsi" w:hAnsiTheme="minorHAnsi" w:cstheme="minorHAnsi"/>
          <w:b/>
          <w:u w:val="single"/>
        </w:rPr>
      </w:pPr>
      <w:r w:rsidRPr="001E09D9">
        <w:rPr>
          <w:rFonts w:asciiTheme="minorHAnsi" w:hAnsiTheme="minorHAnsi" w:cstheme="minorHAnsi"/>
          <w:b/>
          <w:u w:val="single"/>
        </w:rPr>
        <w:t>What types of arm reductions are available?</w:t>
      </w:r>
    </w:p>
    <w:p w14:paraId="758AEDC1" w14:textId="77777777" w:rsidR="001E09D9" w:rsidRPr="001E09D9" w:rsidRDefault="001E09D9" w:rsidP="001E09D9">
      <w:pPr>
        <w:spacing w:line="360" w:lineRule="auto"/>
        <w:jc w:val="both"/>
        <w:rPr>
          <w:rFonts w:asciiTheme="minorHAnsi" w:hAnsiTheme="minorHAnsi" w:cstheme="minorHAnsi"/>
        </w:rPr>
      </w:pPr>
    </w:p>
    <w:p w14:paraId="422CA797" w14:textId="4D5E89ED" w:rsidR="00077F98" w:rsidRDefault="001E09D9" w:rsidP="006E71C8">
      <w:pPr>
        <w:spacing w:line="360" w:lineRule="auto"/>
        <w:jc w:val="both"/>
        <w:rPr>
          <w:rFonts w:asciiTheme="minorHAnsi" w:hAnsiTheme="minorHAnsi" w:cstheme="minorHAnsi"/>
        </w:rPr>
      </w:pPr>
      <w:r w:rsidRPr="001E09D9">
        <w:rPr>
          <w:rFonts w:asciiTheme="minorHAnsi" w:hAnsiTheme="minorHAnsi" w:cstheme="minorHAnsi"/>
        </w:rPr>
        <w:t>There are several different techniques for arm reduction. In a younger patient with relatively taut skin liposuction alone may be employed. When the skin is not taut liposuction can make matters worse by increasing the apparent skin excess. Liposuction is however, frequently used as an adjunct in arm reduction procedures to fine tune the arm shape.</w:t>
      </w:r>
      <w:r w:rsidR="00586F76">
        <w:rPr>
          <w:rFonts w:asciiTheme="minorHAnsi" w:hAnsiTheme="minorHAnsi" w:cstheme="minorHAnsi"/>
        </w:rPr>
        <w:t xml:space="preserve"> </w:t>
      </w:r>
      <w:r w:rsidRPr="001E09D9">
        <w:rPr>
          <w:rFonts w:asciiTheme="minorHAnsi" w:hAnsiTheme="minorHAnsi" w:cstheme="minorHAnsi"/>
        </w:rPr>
        <w:t>The most common form of arm reduction is to directly excise the overhanging fold of tissue. This leaves a scar that is concealed under the arm</w:t>
      </w:r>
      <w:r w:rsidR="00AD6B90">
        <w:rPr>
          <w:rFonts w:asciiTheme="minorHAnsi" w:hAnsiTheme="minorHAnsi" w:cstheme="minorHAnsi"/>
        </w:rPr>
        <w:t xml:space="preserve"> </w:t>
      </w:r>
      <w:r w:rsidRPr="001E09D9">
        <w:rPr>
          <w:rFonts w:asciiTheme="minorHAnsi" w:hAnsiTheme="minorHAnsi" w:cstheme="minorHAnsi"/>
        </w:rPr>
        <w:t>and runs from the elbow to the armpit. In</w:t>
      </w:r>
    </w:p>
    <w:p w14:paraId="0F4A94CA" w14:textId="77777777" w:rsidR="00BA09CB" w:rsidRPr="001E09D9" w:rsidRDefault="00BA09CB" w:rsidP="006E71C8">
      <w:pPr>
        <w:spacing w:line="360" w:lineRule="auto"/>
        <w:jc w:val="both"/>
        <w:rPr>
          <w:rFonts w:asciiTheme="minorHAnsi" w:hAnsiTheme="minorHAnsi" w:cstheme="minorHAnsi"/>
          <w:szCs w:val="24"/>
        </w:rPr>
      </w:pPr>
    </w:p>
    <w:p w14:paraId="4626197B" w14:textId="77777777" w:rsidR="00077F98" w:rsidRPr="001E09D9" w:rsidRDefault="000802C3" w:rsidP="006E71C8">
      <w:pPr>
        <w:spacing w:line="360" w:lineRule="auto"/>
        <w:jc w:val="both"/>
        <w:rPr>
          <w:rFonts w:asciiTheme="minorHAnsi" w:hAnsiTheme="minorHAnsi" w:cstheme="minorHAnsi"/>
          <w:szCs w:val="24"/>
        </w:rPr>
      </w:pPr>
      <w:r w:rsidRPr="001E09D9">
        <w:rPr>
          <w:rFonts w:asciiTheme="minorHAnsi" w:hAnsiTheme="minorHAnsi" w:cstheme="minorHAnsi"/>
          <w:noProof/>
          <w:szCs w:val="24"/>
          <w:lang w:val="en-GB" w:eastAsia="en-GB"/>
        </w:rPr>
        <w:lastRenderedPageBreak/>
        <w:drawing>
          <wp:inline distT="0" distB="0" distL="0" distR="0" wp14:anchorId="7C661C42" wp14:editId="33D7862E">
            <wp:extent cx="1849120" cy="2701925"/>
            <wp:effectExtent l="0" t="0" r="5080" b="0"/>
            <wp:docPr id="1" name="Picture 2" descr="Description: DSC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SC00012"/>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1849120" cy="2701925"/>
                    </a:xfrm>
                    <a:prstGeom prst="rect">
                      <a:avLst/>
                    </a:prstGeom>
                    <a:noFill/>
                    <a:ln>
                      <a:noFill/>
                    </a:ln>
                  </pic:spPr>
                </pic:pic>
              </a:graphicData>
            </a:graphic>
          </wp:inline>
        </w:drawing>
      </w:r>
      <w:r w:rsidR="00077F98" w:rsidRPr="001E09D9">
        <w:rPr>
          <w:rFonts w:asciiTheme="minorHAnsi" w:hAnsiTheme="minorHAnsi" w:cstheme="minorHAnsi"/>
          <w:szCs w:val="24"/>
        </w:rPr>
        <w:t xml:space="preserve">    </w:t>
      </w:r>
      <w:r w:rsidRPr="001E09D9">
        <w:rPr>
          <w:rFonts w:asciiTheme="minorHAnsi" w:hAnsiTheme="minorHAnsi" w:cstheme="minorHAnsi"/>
          <w:noProof/>
          <w:szCs w:val="24"/>
          <w:lang w:val="en-GB" w:eastAsia="en-GB"/>
        </w:rPr>
        <w:drawing>
          <wp:inline distT="0" distB="0" distL="0" distR="0" wp14:anchorId="49EF53A6" wp14:editId="7D68E616">
            <wp:extent cx="1757045" cy="2691765"/>
            <wp:effectExtent l="0" t="0" r="0" b="635"/>
            <wp:docPr id="2" name="Picture 2" descr="Description: CIMG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MG1444"/>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1757045" cy="2691765"/>
                    </a:xfrm>
                    <a:prstGeom prst="rect">
                      <a:avLst/>
                    </a:prstGeom>
                    <a:noFill/>
                    <a:ln>
                      <a:noFill/>
                    </a:ln>
                  </pic:spPr>
                </pic:pic>
              </a:graphicData>
            </a:graphic>
          </wp:inline>
        </w:drawing>
      </w:r>
      <w:r w:rsidR="00077F98" w:rsidRPr="001E09D9">
        <w:rPr>
          <w:rFonts w:asciiTheme="minorHAnsi" w:hAnsiTheme="minorHAnsi" w:cstheme="minorHAnsi"/>
          <w:szCs w:val="24"/>
        </w:rPr>
        <w:t xml:space="preserve">    </w:t>
      </w:r>
      <w:r w:rsidRPr="001E09D9">
        <w:rPr>
          <w:rFonts w:asciiTheme="minorHAnsi" w:hAnsiTheme="minorHAnsi" w:cstheme="minorHAnsi"/>
          <w:noProof/>
          <w:szCs w:val="24"/>
          <w:lang w:val="en-GB" w:eastAsia="en-GB"/>
        </w:rPr>
        <w:drawing>
          <wp:inline distT="0" distB="0" distL="0" distR="0" wp14:anchorId="3C4FD194" wp14:editId="5D27F0B5">
            <wp:extent cx="1417955" cy="2681605"/>
            <wp:effectExtent l="0" t="0" r="4445" b="10795"/>
            <wp:docPr id="3" name="Picture 3" descr="Description: CIMG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MG1446"/>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1417955" cy="2681605"/>
                    </a:xfrm>
                    <a:prstGeom prst="rect">
                      <a:avLst/>
                    </a:prstGeom>
                    <a:noFill/>
                    <a:ln>
                      <a:noFill/>
                    </a:ln>
                  </pic:spPr>
                </pic:pic>
              </a:graphicData>
            </a:graphic>
          </wp:inline>
        </w:drawing>
      </w:r>
    </w:p>
    <w:p w14:paraId="740468BE" w14:textId="77777777" w:rsidR="00077F98" w:rsidRPr="001E09D9" w:rsidRDefault="00077F98" w:rsidP="00C65D12">
      <w:pPr>
        <w:spacing w:line="360" w:lineRule="auto"/>
        <w:jc w:val="both"/>
        <w:rPr>
          <w:rFonts w:asciiTheme="minorHAnsi" w:hAnsiTheme="minorHAnsi" w:cstheme="minorHAnsi"/>
        </w:rPr>
      </w:pPr>
    </w:p>
    <w:p w14:paraId="68332FB1" w14:textId="56A9E1AA" w:rsidR="00077F98" w:rsidRPr="001E09D9" w:rsidRDefault="00077F98" w:rsidP="00C65D12">
      <w:pPr>
        <w:spacing w:line="360" w:lineRule="auto"/>
        <w:jc w:val="both"/>
        <w:rPr>
          <w:rFonts w:asciiTheme="minorHAnsi" w:hAnsiTheme="minorHAnsi" w:cstheme="minorHAnsi"/>
        </w:rPr>
      </w:pPr>
      <w:r w:rsidRPr="001E09D9">
        <w:rPr>
          <w:rFonts w:asciiTheme="minorHAnsi" w:hAnsiTheme="minorHAnsi" w:cstheme="minorHAnsi"/>
        </w:rPr>
        <w:t>some patients the excision is extended down the side of the trunk towards the bra strap line to excise excess tissue around the armpit.</w:t>
      </w:r>
    </w:p>
    <w:p w14:paraId="0EB99503" w14:textId="77777777" w:rsidR="00A67C41" w:rsidRPr="001E09D9" w:rsidRDefault="00A67C41" w:rsidP="00C65D12">
      <w:pPr>
        <w:spacing w:line="360" w:lineRule="auto"/>
        <w:jc w:val="both"/>
        <w:rPr>
          <w:rFonts w:asciiTheme="minorHAnsi" w:hAnsiTheme="minorHAnsi" w:cstheme="minorHAnsi"/>
        </w:rPr>
      </w:pPr>
    </w:p>
    <w:p w14:paraId="6C595B4D" w14:textId="29E519B8" w:rsidR="00077F98" w:rsidRPr="001E09D9" w:rsidRDefault="00077F98" w:rsidP="00C65D12">
      <w:pPr>
        <w:spacing w:line="360" w:lineRule="auto"/>
        <w:jc w:val="both"/>
        <w:rPr>
          <w:rFonts w:asciiTheme="minorHAnsi" w:hAnsiTheme="minorHAnsi" w:cstheme="minorHAnsi"/>
        </w:rPr>
      </w:pPr>
      <w:r w:rsidRPr="001E09D9">
        <w:rPr>
          <w:rFonts w:asciiTheme="minorHAnsi" w:hAnsiTheme="minorHAnsi" w:cstheme="minorHAnsi"/>
        </w:rPr>
        <w:t>The short scar arm reduction is a relatively new procedure designed for patients with relatively modest overhangs, and in whom a scar along the underside of the arm would not be acceptable. Tissue is excised from the armpit itself and the arm skin tightened by drawing the skin up towards the armpit, whilst at the same time reducing the bulk of the arm with liposuction. The scar is situated in the armpit, with most of the hair bearing skin being excised.</w:t>
      </w:r>
      <w:r w:rsidR="00BA09CB">
        <w:rPr>
          <w:rFonts w:asciiTheme="minorHAnsi" w:hAnsiTheme="minorHAnsi" w:cstheme="minorHAnsi"/>
        </w:rPr>
        <w:t xml:space="preserve"> </w:t>
      </w:r>
      <w:r w:rsidR="00586F76">
        <w:rPr>
          <w:rFonts w:asciiTheme="minorHAnsi" w:hAnsiTheme="minorHAnsi" w:cstheme="minorHAnsi"/>
        </w:rPr>
        <w:t xml:space="preserve">The effect is however quite limited and only suitable in a few cases. </w:t>
      </w:r>
      <w:r w:rsidRPr="001E09D9">
        <w:rPr>
          <w:rFonts w:asciiTheme="minorHAnsi" w:hAnsiTheme="minorHAnsi" w:cstheme="minorHAnsi"/>
        </w:rPr>
        <w:t>Other modifications include excision of tissue around the front of the armpit, or excision of excess tissue from the elbow crease. Very occasionally the arm reduction may include excision of tissue from the forearm.</w:t>
      </w:r>
      <w:r w:rsidR="00BA09CB">
        <w:rPr>
          <w:rFonts w:asciiTheme="minorHAnsi" w:hAnsiTheme="minorHAnsi" w:cstheme="minorHAnsi"/>
        </w:rPr>
        <w:t xml:space="preserve"> </w:t>
      </w:r>
      <w:r w:rsidRPr="001E09D9">
        <w:rPr>
          <w:rFonts w:asciiTheme="minorHAnsi" w:hAnsiTheme="minorHAnsi" w:cstheme="minorHAnsi"/>
        </w:rPr>
        <w:t xml:space="preserve">Which of these is suitable is discussed at the initial consultation.  </w:t>
      </w:r>
    </w:p>
    <w:p w14:paraId="511BB0EB" w14:textId="77777777" w:rsidR="00586F76" w:rsidRPr="00F56F84" w:rsidRDefault="00586F76" w:rsidP="00586F76">
      <w:pPr>
        <w:spacing w:line="360" w:lineRule="auto"/>
        <w:jc w:val="both"/>
        <w:rPr>
          <w:rFonts w:ascii="Calibri" w:hAnsi="Calibri" w:cs="Calibri"/>
        </w:rPr>
      </w:pPr>
    </w:p>
    <w:p w14:paraId="2E5F0B1A" w14:textId="6B78D14A" w:rsidR="00586F76" w:rsidRPr="00F56F84" w:rsidRDefault="00586F76" w:rsidP="00586F76">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0F39B539" w14:textId="77777777" w:rsidR="00586F76" w:rsidRPr="00F56F84" w:rsidRDefault="00586F76" w:rsidP="00586F76">
      <w:pPr>
        <w:spacing w:line="360" w:lineRule="auto"/>
        <w:jc w:val="both"/>
        <w:rPr>
          <w:rFonts w:ascii="Calibri" w:hAnsi="Calibri" w:cs="Calibri"/>
          <w:b/>
          <w:szCs w:val="24"/>
        </w:rPr>
      </w:pPr>
    </w:p>
    <w:p w14:paraId="33E9F7D7" w14:textId="77777777" w:rsidR="00586F76" w:rsidRPr="00F56F84" w:rsidRDefault="00586F76" w:rsidP="00586F76">
      <w:pPr>
        <w:spacing w:line="360" w:lineRule="auto"/>
        <w:jc w:val="both"/>
        <w:rPr>
          <w:rFonts w:ascii="Calibri" w:hAnsi="Calibri" w:cs="Calibri"/>
          <w:szCs w:val="24"/>
        </w:rPr>
      </w:pPr>
      <w:r w:rsidRPr="00F56F84">
        <w:rPr>
          <w:rFonts w:ascii="Calibri" w:hAnsi="Calibri" w:cs="Calibri"/>
          <w:szCs w:val="24"/>
        </w:rPr>
        <w:t xml:space="preserve">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w:t>
      </w:r>
      <w:r w:rsidRPr="00F56F84">
        <w:rPr>
          <w:rFonts w:ascii="Calibri" w:hAnsi="Calibri" w:cs="Calibri"/>
          <w:szCs w:val="24"/>
        </w:rPr>
        <w:lastRenderedPageBreak/>
        <w:t>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31D5CC6C" w14:textId="77777777" w:rsidR="00586F76" w:rsidRPr="00F56F84" w:rsidRDefault="00586F76" w:rsidP="00586F76">
      <w:pPr>
        <w:spacing w:line="360" w:lineRule="auto"/>
        <w:jc w:val="both"/>
        <w:rPr>
          <w:rFonts w:ascii="Calibri" w:hAnsi="Calibri" w:cs="Calibri"/>
          <w:szCs w:val="24"/>
        </w:rPr>
      </w:pPr>
    </w:p>
    <w:p w14:paraId="7210127D" w14:textId="77777777" w:rsidR="00586F76" w:rsidRPr="00F56F84" w:rsidRDefault="00586F76" w:rsidP="00586F76">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6DA23BA5" w14:textId="77777777" w:rsidR="00586F76" w:rsidRPr="00F56F84" w:rsidRDefault="00586F76" w:rsidP="00586F76">
      <w:pPr>
        <w:spacing w:line="360" w:lineRule="auto"/>
        <w:jc w:val="both"/>
        <w:rPr>
          <w:rFonts w:ascii="Calibri" w:hAnsi="Calibri" w:cs="Calibri"/>
          <w:szCs w:val="24"/>
        </w:rPr>
      </w:pPr>
    </w:p>
    <w:p w14:paraId="03D71B10" w14:textId="77777777" w:rsidR="00586F76" w:rsidRDefault="00586F76" w:rsidP="00586F76">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 and abdominoplasties should not be seen as a way of losing weight. 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6E35DA80" w14:textId="77777777" w:rsidR="00586F76" w:rsidRPr="00F56F84" w:rsidRDefault="00586F76" w:rsidP="00586F76">
      <w:pPr>
        <w:spacing w:line="360" w:lineRule="auto"/>
        <w:jc w:val="both"/>
        <w:rPr>
          <w:rFonts w:ascii="Calibri" w:hAnsi="Calibri" w:cs="Calibri"/>
          <w:szCs w:val="24"/>
        </w:rPr>
      </w:pPr>
    </w:p>
    <w:p w14:paraId="230C485A" w14:textId="77777777" w:rsidR="00586F76" w:rsidRPr="00F56F84" w:rsidRDefault="00586F76" w:rsidP="00586F76">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2940753F" w14:textId="77777777" w:rsidR="00586F76" w:rsidRPr="00F56F84" w:rsidRDefault="00586F76" w:rsidP="00586F76">
      <w:pPr>
        <w:spacing w:line="360" w:lineRule="auto"/>
        <w:jc w:val="both"/>
        <w:rPr>
          <w:rFonts w:ascii="Calibri" w:hAnsi="Calibri" w:cs="Calibri"/>
          <w:b/>
          <w:szCs w:val="24"/>
        </w:rPr>
      </w:pPr>
    </w:p>
    <w:p w14:paraId="28DEAF7B" w14:textId="63CD89A4" w:rsidR="00586F76" w:rsidRPr="00F56F84" w:rsidRDefault="00586F76" w:rsidP="00586F76">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 xml:space="preserve">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w:t>
      </w:r>
      <w:r w:rsidR="00723023">
        <w:rPr>
          <w:rFonts w:ascii="Calibri" w:hAnsi="Calibri" w:cs="Calibri"/>
          <w:szCs w:val="24"/>
        </w:rPr>
        <w:t>postoperative</w:t>
      </w:r>
      <w:r>
        <w:rPr>
          <w:rFonts w:ascii="Calibri" w:hAnsi="Calibri" w:cs="Calibri"/>
          <w:szCs w:val="24"/>
        </w:rPr>
        <w:t xml:space="preser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01FEC101" w14:textId="77777777" w:rsidR="00586F76" w:rsidRPr="00F56F84" w:rsidRDefault="00586F76" w:rsidP="00586F76">
      <w:pPr>
        <w:spacing w:line="360" w:lineRule="auto"/>
        <w:jc w:val="both"/>
        <w:rPr>
          <w:rFonts w:ascii="Calibri" w:hAnsi="Calibri" w:cs="Calibri"/>
          <w:szCs w:val="24"/>
        </w:rPr>
      </w:pPr>
    </w:p>
    <w:p w14:paraId="253EE323" w14:textId="1F16E67A" w:rsidR="00586F76" w:rsidRPr="00F56F84" w:rsidRDefault="00586F76" w:rsidP="00586F76">
      <w:pPr>
        <w:spacing w:line="360" w:lineRule="auto"/>
        <w:jc w:val="both"/>
        <w:rPr>
          <w:rFonts w:ascii="Calibri" w:hAnsi="Calibri" w:cs="Calibri"/>
          <w:szCs w:val="24"/>
        </w:rPr>
      </w:pP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two weeks </w:t>
      </w:r>
      <w:r w:rsidR="00723023">
        <w:rPr>
          <w:rFonts w:ascii="Calibri" w:hAnsi="Calibri" w:cs="Calibri"/>
          <w:szCs w:val="24"/>
        </w:rPr>
        <w:t>postoperative</w:t>
      </w:r>
      <w:r w:rsidRPr="00F56F84">
        <w:rPr>
          <w:rFonts w:ascii="Calibri" w:hAnsi="Calibri" w:cs="Calibri"/>
          <w:szCs w:val="24"/>
        </w:rPr>
        <w:t xml:space="preserve">ly. You will be seen by the anaesthetist prior to surgery and be able to discuss issues pertaining to the anaesthetic and also pain relief in the immediate </w:t>
      </w:r>
      <w:r w:rsidR="00723023">
        <w:rPr>
          <w:rFonts w:ascii="Calibri" w:hAnsi="Calibri" w:cs="Calibri"/>
          <w:szCs w:val="24"/>
        </w:rPr>
        <w:t>postoperative</w:t>
      </w:r>
      <w:r w:rsidRPr="00F56F84">
        <w:rPr>
          <w:rFonts w:ascii="Calibri" w:hAnsi="Calibri" w:cs="Calibri"/>
          <w:szCs w:val="24"/>
        </w:rPr>
        <w:t xml:space="preserve"> period. You will also see Mr Cadier who may make some pre-operative markings and will take photographs for the medical records.</w:t>
      </w:r>
    </w:p>
    <w:p w14:paraId="789C69CA" w14:textId="77777777" w:rsidR="00586F76" w:rsidRPr="00F56F84" w:rsidRDefault="00586F76" w:rsidP="00586F76">
      <w:pPr>
        <w:spacing w:line="360" w:lineRule="auto"/>
        <w:jc w:val="both"/>
        <w:rPr>
          <w:rFonts w:ascii="Calibri" w:hAnsi="Calibri" w:cs="Calibri"/>
          <w:szCs w:val="24"/>
        </w:rPr>
      </w:pPr>
    </w:p>
    <w:p w14:paraId="79E972DC" w14:textId="3BCD26CE" w:rsidR="00077F98" w:rsidRPr="001E09D9" w:rsidRDefault="00077F98" w:rsidP="006E71C8">
      <w:pPr>
        <w:spacing w:line="360" w:lineRule="auto"/>
        <w:jc w:val="both"/>
        <w:rPr>
          <w:rFonts w:asciiTheme="minorHAnsi" w:hAnsiTheme="minorHAnsi" w:cstheme="minorHAnsi"/>
          <w:szCs w:val="24"/>
          <w:u w:val="single"/>
        </w:rPr>
      </w:pPr>
      <w:r w:rsidRPr="001E09D9">
        <w:rPr>
          <w:rFonts w:asciiTheme="minorHAnsi" w:hAnsiTheme="minorHAnsi" w:cstheme="minorHAnsi"/>
          <w:b/>
          <w:szCs w:val="24"/>
          <w:u w:val="single"/>
        </w:rPr>
        <w:t>The operative procedure</w:t>
      </w:r>
    </w:p>
    <w:p w14:paraId="0BE86D24" w14:textId="77777777" w:rsidR="00077F98" w:rsidRPr="001E09D9" w:rsidRDefault="00077F98" w:rsidP="006E71C8">
      <w:pPr>
        <w:spacing w:line="360" w:lineRule="auto"/>
        <w:jc w:val="both"/>
        <w:rPr>
          <w:rFonts w:asciiTheme="minorHAnsi" w:hAnsiTheme="minorHAnsi" w:cstheme="minorHAnsi"/>
          <w:szCs w:val="24"/>
        </w:rPr>
      </w:pPr>
    </w:p>
    <w:p w14:paraId="1CB7D941" w14:textId="014DC04B" w:rsidR="003E4ECC" w:rsidRPr="001E09D9" w:rsidRDefault="00077F98" w:rsidP="00DC2BA9">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The surgery takes </w:t>
      </w:r>
      <w:r w:rsidR="001E09D9" w:rsidRPr="001E09D9">
        <w:rPr>
          <w:rFonts w:asciiTheme="minorHAnsi" w:hAnsiTheme="minorHAnsi" w:cstheme="minorHAnsi"/>
          <w:szCs w:val="24"/>
        </w:rPr>
        <w:t xml:space="preserve">1½ </w:t>
      </w:r>
      <w:r w:rsidR="00723023">
        <w:rPr>
          <w:rFonts w:asciiTheme="minorHAnsi" w:hAnsiTheme="minorHAnsi" w:cstheme="minorHAnsi"/>
          <w:szCs w:val="24"/>
        </w:rPr>
        <w:t>-</w:t>
      </w:r>
      <w:r w:rsidR="001E09D9" w:rsidRPr="001E09D9">
        <w:rPr>
          <w:rFonts w:asciiTheme="minorHAnsi" w:hAnsiTheme="minorHAnsi" w:cstheme="minorHAnsi"/>
          <w:szCs w:val="24"/>
        </w:rPr>
        <w:t xml:space="preserve"> 2 </w:t>
      </w:r>
      <w:r w:rsidRPr="001E09D9">
        <w:rPr>
          <w:rFonts w:asciiTheme="minorHAnsi" w:hAnsiTheme="minorHAnsi" w:cstheme="minorHAnsi"/>
          <w:szCs w:val="24"/>
        </w:rPr>
        <w:t>hours to perform and is undertaken under general anaesthesia with patients usually being in hospital for 1-2 nights postoperatively.</w:t>
      </w:r>
    </w:p>
    <w:p w14:paraId="541654ED" w14:textId="77777777" w:rsidR="003E4ECC" w:rsidRPr="001E09D9" w:rsidRDefault="003E4ECC" w:rsidP="00DC2BA9">
      <w:pPr>
        <w:spacing w:line="360" w:lineRule="auto"/>
        <w:jc w:val="both"/>
        <w:rPr>
          <w:rFonts w:asciiTheme="minorHAnsi" w:hAnsiTheme="minorHAnsi" w:cstheme="minorHAnsi"/>
          <w:b/>
          <w:szCs w:val="24"/>
          <w:u w:val="single"/>
        </w:rPr>
      </w:pPr>
    </w:p>
    <w:p w14:paraId="401F07F7" w14:textId="77777777" w:rsidR="00077F98" w:rsidRPr="001E09D9" w:rsidRDefault="00077F98" w:rsidP="00DC2BA9">
      <w:pPr>
        <w:spacing w:line="360" w:lineRule="auto"/>
        <w:jc w:val="both"/>
        <w:rPr>
          <w:rFonts w:asciiTheme="minorHAnsi" w:hAnsiTheme="minorHAnsi" w:cstheme="minorHAnsi"/>
          <w:b/>
          <w:szCs w:val="24"/>
          <w:u w:val="single"/>
        </w:rPr>
      </w:pPr>
      <w:r w:rsidRPr="001E09D9">
        <w:rPr>
          <w:rFonts w:asciiTheme="minorHAnsi" w:hAnsiTheme="minorHAnsi" w:cstheme="minorHAnsi"/>
          <w:b/>
          <w:szCs w:val="24"/>
          <w:u w:val="single"/>
        </w:rPr>
        <w:t>What to expect immediately after the operation</w:t>
      </w:r>
    </w:p>
    <w:p w14:paraId="68B90313" w14:textId="77777777" w:rsidR="003E4ECC" w:rsidRPr="001E09D9" w:rsidRDefault="003E4ECC" w:rsidP="006E71C8">
      <w:pPr>
        <w:spacing w:line="360" w:lineRule="auto"/>
        <w:jc w:val="both"/>
        <w:rPr>
          <w:rFonts w:asciiTheme="minorHAnsi" w:hAnsiTheme="minorHAnsi" w:cstheme="minorHAnsi"/>
          <w:b/>
          <w:szCs w:val="24"/>
        </w:rPr>
      </w:pPr>
    </w:p>
    <w:p w14:paraId="59D53A65" w14:textId="55302F4F" w:rsidR="00077F98" w:rsidRPr="001E09D9" w:rsidRDefault="00077F98" w:rsidP="006E71C8">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Your blood pressure and pulse will be taken regularly following your return to the ward.  You will have an intravenous infusion (a drip) which is usually removed after 24 hours once you are able to tolerate diet and fluids comfortably.  If you experience any pain or discomfort following surgery painkillers are given either by injection or as tablets. Drains are </w:t>
      </w:r>
      <w:r w:rsidR="001E09D9" w:rsidRPr="001E09D9">
        <w:rPr>
          <w:rFonts w:asciiTheme="minorHAnsi" w:hAnsiTheme="minorHAnsi" w:cstheme="minorHAnsi"/>
          <w:szCs w:val="24"/>
        </w:rPr>
        <w:t xml:space="preserve">occasionally </w:t>
      </w:r>
      <w:r w:rsidRPr="001E09D9">
        <w:rPr>
          <w:rFonts w:asciiTheme="minorHAnsi" w:hAnsiTheme="minorHAnsi" w:cstheme="minorHAnsi"/>
          <w:szCs w:val="24"/>
        </w:rPr>
        <w:t>placed into each arm to allow any oozing or bleeding to accumulate into either a small bottle or bag by the side of the bed.  These are usually removed prior to discharge.</w:t>
      </w:r>
    </w:p>
    <w:p w14:paraId="642E1A4B" w14:textId="77777777" w:rsidR="00077F98" w:rsidRPr="001E09D9" w:rsidRDefault="00077F98" w:rsidP="00DC2BA9">
      <w:pPr>
        <w:spacing w:line="360" w:lineRule="auto"/>
        <w:jc w:val="both"/>
        <w:rPr>
          <w:rFonts w:asciiTheme="minorHAnsi" w:hAnsiTheme="minorHAnsi" w:cstheme="minorHAnsi"/>
          <w:b/>
          <w:szCs w:val="24"/>
          <w:u w:val="single"/>
        </w:rPr>
      </w:pPr>
    </w:p>
    <w:p w14:paraId="57B3A03D" w14:textId="1ED6A88F" w:rsidR="00077F98" w:rsidRPr="001E09D9" w:rsidRDefault="00077F98" w:rsidP="00DC2BA9">
      <w:pPr>
        <w:spacing w:line="360" w:lineRule="auto"/>
        <w:jc w:val="both"/>
        <w:rPr>
          <w:rFonts w:asciiTheme="minorHAnsi" w:hAnsiTheme="minorHAnsi" w:cstheme="minorHAnsi"/>
          <w:b/>
          <w:u w:val="single"/>
        </w:rPr>
      </w:pPr>
      <w:r w:rsidRPr="001E09D9">
        <w:rPr>
          <w:rFonts w:asciiTheme="minorHAnsi" w:hAnsiTheme="minorHAnsi" w:cstheme="minorHAnsi"/>
          <w:b/>
          <w:u w:val="single"/>
        </w:rPr>
        <w:t>Dressings/Pressure garments</w:t>
      </w:r>
    </w:p>
    <w:p w14:paraId="21171AB4" w14:textId="77777777" w:rsidR="00077F98" w:rsidRPr="001E09D9" w:rsidRDefault="00077F98" w:rsidP="00DC2BA9">
      <w:pPr>
        <w:spacing w:line="360" w:lineRule="auto"/>
        <w:jc w:val="both"/>
        <w:rPr>
          <w:rFonts w:asciiTheme="minorHAnsi" w:hAnsiTheme="minorHAnsi" w:cstheme="minorHAnsi"/>
          <w:b/>
        </w:rPr>
      </w:pPr>
    </w:p>
    <w:p w14:paraId="33F308AE" w14:textId="6088661A" w:rsidR="00077F98" w:rsidRPr="001E09D9" w:rsidRDefault="00077F98" w:rsidP="00DC2BA9">
      <w:pPr>
        <w:spacing w:line="360" w:lineRule="auto"/>
        <w:jc w:val="both"/>
        <w:rPr>
          <w:rFonts w:asciiTheme="minorHAnsi" w:hAnsiTheme="minorHAnsi" w:cstheme="minorHAnsi"/>
        </w:rPr>
      </w:pPr>
      <w:r w:rsidRPr="001E09D9">
        <w:rPr>
          <w:rFonts w:asciiTheme="minorHAnsi" w:hAnsiTheme="minorHAnsi" w:cstheme="minorHAnsi"/>
        </w:rPr>
        <w:t xml:space="preserve">Following the arm reduction procedure dressings are applied in the operating theatre as follows:  butterfly tapes are applied directly to the wound and then an absorbent dressing is placed over this.  These dressings are usually left intact for </w:t>
      </w:r>
      <w:r w:rsidR="00586F76">
        <w:rPr>
          <w:rFonts w:asciiTheme="minorHAnsi" w:hAnsiTheme="minorHAnsi" w:cstheme="minorHAnsi"/>
        </w:rPr>
        <w:t>seven</w:t>
      </w:r>
      <w:r w:rsidRPr="001E09D9">
        <w:rPr>
          <w:rFonts w:asciiTheme="minorHAnsi" w:hAnsiTheme="minorHAnsi" w:cstheme="minorHAnsi"/>
        </w:rPr>
        <w:t xml:space="preserve"> days following surgery unless they become messy, in which case they are changed prior to discharge.  In the armpit region the wounds may be left exposed as dressings will not adhere and will become dislodged. Patients are invited to re-attend 7</w:t>
      </w:r>
      <w:r w:rsidR="001E09D9" w:rsidRPr="001E09D9">
        <w:rPr>
          <w:rFonts w:asciiTheme="minorHAnsi" w:hAnsiTheme="minorHAnsi" w:cstheme="minorHAnsi"/>
        </w:rPr>
        <w:t xml:space="preserve"> and 14</w:t>
      </w:r>
      <w:r w:rsidRPr="001E09D9">
        <w:rPr>
          <w:rFonts w:asciiTheme="minorHAnsi" w:hAnsiTheme="minorHAnsi" w:cstheme="minorHAnsi"/>
        </w:rPr>
        <w:t xml:space="preserve"> days post discharge for a wound check by the nursing staff and a change of dressings.  Dressings are then required twice a week for a total of about two to three weeks following surgery.  The tapes that are applied directly to the wound should be left longer if possible</w:t>
      </w:r>
      <w:r w:rsidR="00BA09CB">
        <w:rPr>
          <w:rFonts w:asciiTheme="minorHAnsi" w:hAnsiTheme="minorHAnsi" w:cstheme="minorHAnsi"/>
        </w:rPr>
        <w:t xml:space="preserve">. </w:t>
      </w:r>
      <w:r w:rsidR="001E09D9" w:rsidRPr="001E09D9">
        <w:rPr>
          <w:rFonts w:asciiTheme="minorHAnsi" w:hAnsiTheme="minorHAnsi" w:cstheme="minorHAnsi"/>
        </w:rPr>
        <w:t>Some</w:t>
      </w:r>
      <w:r w:rsidRPr="001E09D9">
        <w:rPr>
          <w:rFonts w:asciiTheme="minorHAnsi" w:hAnsiTheme="minorHAnsi" w:cstheme="minorHAnsi"/>
        </w:rPr>
        <w:t xml:space="preserve"> patients are advised to wear some form of pressure </w:t>
      </w:r>
      <w:r w:rsidR="001E09D9" w:rsidRPr="001E09D9">
        <w:rPr>
          <w:rFonts w:asciiTheme="minorHAnsi" w:hAnsiTheme="minorHAnsi" w:cstheme="minorHAnsi"/>
        </w:rPr>
        <w:t>dressing</w:t>
      </w:r>
      <w:r w:rsidRPr="001E09D9">
        <w:rPr>
          <w:rFonts w:asciiTheme="minorHAnsi" w:hAnsiTheme="minorHAnsi" w:cstheme="minorHAnsi"/>
        </w:rPr>
        <w:t xml:space="preserve"> for up</w:t>
      </w:r>
      <w:r w:rsidR="00A67C41" w:rsidRPr="001E09D9">
        <w:rPr>
          <w:rFonts w:asciiTheme="minorHAnsi" w:hAnsiTheme="minorHAnsi" w:cstheme="minorHAnsi"/>
        </w:rPr>
        <w:t xml:space="preserve"> </w:t>
      </w:r>
      <w:r w:rsidRPr="001E09D9">
        <w:rPr>
          <w:rFonts w:asciiTheme="minorHAnsi" w:hAnsiTheme="minorHAnsi" w:cstheme="minorHAnsi"/>
        </w:rPr>
        <w:t xml:space="preserve">to 6 weeks following surgery not only to aid in reducing swelling but also to help re-shape the arm. There are several types of garment available. This will be discussed at the initial consultation. </w:t>
      </w:r>
    </w:p>
    <w:p w14:paraId="0DA0C877" w14:textId="77777777" w:rsidR="00077F98" w:rsidRPr="001E09D9" w:rsidRDefault="00077F98" w:rsidP="00DC2BA9">
      <w:pPr>
        <w:spacing w:line="360" w:lineRule="auto"/>
        <w:jc w:val="both"/>
        <w:rPr>
          <w:rFonts w:asciiTheme="minorHAnsi" w:hAnsiTheme="minorHAnsi" w:cstheme="minorHAnsi"/>
        </w:rPr>
      </w:pPr>
    </w:p>
    <w:p w14:paraId="6C373B1E" w14:textId="2C0D28FA" w:rsidR="00077F98" w:rsidRPr="001E09D9" w:rsidRDefault="00077F98" w:rsidP="00DC2BA9">
      <w:pPr>
        <w:spacing w:line="360" w:lineRule="auto"/>
        <w:jc w:val="both"/>
        <w:rPr>
          <w:rFonts w:asciiTheme="minorHAnsi" w:hAnsiTheme="minorHAnsi" w:cstheme="minorHAnsi"/>
          <w:u w:val="single"/>
        </w:rPr>
      </w:pPr>
      <w:r w:rsidRPr="001E09D9">
        <w:rPr>
          <w:rFonts w:asciiTheme="minorHAnsi" w:hAnsiTheme="minorHAnsi" w:cstheme="minorHAnsi"/>
          <w:b/>
          <w:u w:val="single"/>
        </w:rPr>
        <w:t>Wound care and stitches</w:t>
      </w:r>
    </w:p>
    <w:p w14:paraId="1DE3EF74" w14:textId="77777777" w:rsidR="00077F98" w:rsidRPr="001E09D9" w:rsidRDefault="00077F98" w:rsidP="00DC2BA9">
      <w:pPr>
        <w:spacing w:line="360" w:lineRule="auto"/>
        <w:jc w:val="both"/>
        <w:rPr>
          <w:rFonts w:asciiTheme="minorHAnsi" w:hAnsiTheme="minorHAnsi" w:cstheme="minorHAnsi"/>
        </w:rPr>
      </w:pPr>
    </w:p>
    <w:p w14:paraId="7CF00330" w14:textId="5C0DFC64" w:rsidR="00077F98" w:rsidRPr="00AB6379" w:rsidRDefault="00AB6379" w:rsidP="00DC2BA9">
      <w:pPr>
        <w:spacing w:line="360" w:lineRule="auto"/>
        <w:jc w:val="both"/>
        <w:rPr>
          <w:rFonts w:ascii="Calibri" w:hAnsi="Calibri" w:cs="Calibri"/>
        </w:rPr>
      </w:pPr>
      <w:r w:rsidRPr="00F56F84">
        <w:rPr>
          <w:rFonts w:ascii="Calibri" w:hAnsi="Calibri" w:cs="Calibri"/>
        </w:rPr>
        <w:t xml:space="preserve">The wound should be kept dry whilst the dressings are in place and during this period of time patients are advised to wash around the area with a flannel.  </w:t>
      </w:r>
      <w:r>
        <w:rPr>
          <w:rFonts w:ascii="Calibri" w:hAnsi="Calibri" w:cs="Calibri"/>
        </w:rPr>
        <w:t xml:space="preserve">With the waterproof dressing patients can shower however, these should be brief and as best possible the dressing should be kept away from the water. </w:t>
      </w:r>
      <w:r w:rsidRPr="00F56F84">
        <w:rPr>
          <w:rFonts w:ascii="Calibri" w:hAnsi="Calibri" w:cs="Calibri"/>
        </w:rPr>
        <w:t>After this period the patients can get the wound wet provided there are no significant wound problems.  Prolonged soaking in a bath should be avoided for at least three weeks postoperatively.</w:t>
      </w:r>
      <w:r>
        <w:rPr>
          <w:rFonts w:ascii="Calibri" w:hAnsi="Calibri" w:cs="Calibri"/>
        </w:rPr>
        <w:t xml:space="preserve"> </w:t>
      </w:r>
      <w:r w:rsidR="00077F98" w:rsidRPr="001E09D9">
        <w:rPr>
          <w:rFonts w:asciiTheme="minorHAnsi" w:hAnsiTheme="minorHAnsi" w:cstheme="minorHAnsi"/>
        </w:rPr>
        <w:t>There are usually no sutures that need to be removed, as the suture is self-dissolving.  Occasionally a knot or end of suture may appear on the wound line.  These are best left to self-separate unless they are causing a problem.</w:t>
      </w:r>
    </w:p>
    <w:p w14:paraId="77C4D86B" w14:textId="77777777" w:rsidR="003E4ECC" w:rsidRPr="001E09D9" w:rsidRDefault="003E4ECC" w:rsidP="001A5A7B">
      <w:pPr>
        <w:spacing w:line="360" w:lineRule="auto"/>
        <w:jc w:val="both"/>
        <w:rPr>
          <w:rFonts w:asciiTheme="minorHAnsi" w:hAnsiTheme="minorHAnsi" w:cstheme="minorHAnsi"/>
          <w:b/>
          <w:szCs w:val="24"/>
          <w:u w:val="single"/>
        </w:rPr>
      </w:pPr>
    </w:p>
    <w:p w14:paraId="1EB73FA7" w14:textId="0FE9D88D" w:rsidR="00077F98" w:rsidRPr="001E09D9" w:rsidRDefault="00077F98" w:rsidP="001A5A7B">
      <w:pPr>
        <w:spacing w:line="360" w:lineRule="auto"/>
        <w:jc w:val="both"/>
        <w:rPr>
          <w:rFonts w:asciiTheme="minorHAnsi" w:hAnsiTheme="minorHAnsi" w:cstheme="minorHAnsi"/>
          <w:b/>
          <w:szCs w:val="24"/>
          <w:u w:val="single"/>
        </w:rPr>
      </w:pPr>
      <w:r w:rsidRPr="001E09D9">
        <w:rPr>
          <w:rFonts w:asciiTheme="minorHAnsi" w:hAnsiTheme="minorHAnsi" w:cstheme="minorHAnsi"/>
          <w:b/>
          <w:szCs w:val="24"/>
          <w:u w:val="single"/>
        </w:rPr>
        <w:t>Scar maturation</w:t>
      </w:r>
    </w:p>
    <w:p w14:paraId="77119CD7" w14:textId="77777777" w:rsidR="00077F98" w:rsidRPr="001E09D9" w:rsidRDefault="00077F98" w:rsidP="001A5A7B">
      <w:pPr>
        <w:spacing w:line="360" w:lineRule="auto"/>
        <w:jc w:val="both"/>
        <w:rPr>
          <w:rFonts w:asciiTheme="minorHAnsi" w:hAnsiTheme="minorHAnsi" w:cstheme="minorHAnsi"/>
          <w:szCs w:val="24"/>
        </w:rPr>
      </w:pPr>
    </w:p>
    <w:p w14:paraId="4711CFBB" w14:textId="77777777" w:rsidR="00723023" w:rsidRDefault="00077F98" w:rsidP="001A5A7B">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The scars will inevitably go red, become lumpy and may widen.  After two to four weeks when healed, massaging two times a day with Vitamin E containing ointment is advised.  This should be continued for at least 2 months following surgery, and longer if the scars are not settling. Full scar maturation may take 6 – 24 months. Ultimately the scars </w:t>
      </w:r>
      <w:r w:rsidR="00BA09CB">
        <w:rPr>
          <w:rFonts w:asciiTheme="minorHAnsi" w:hAnsiTheme="minorHAnsi" w:cstheme="minorHAnsi"/>
          <w:szCs w:val="24"/>
        </w:rPr>
        <w:t>will in most cases</w:t>
      </w:r>
      <w:r w:rsidRPr="001E09D9">
        <w:rPr>
          <w:rFonts w:asciiTheme="minorHAnsi" w:hAnsiTheme="minorHAnsi" w:cstheme="minorHAnsi"/>
          <w:szCs w:val="24"/>
        </w:rPr>
        <w:t xml:space="preserve"> become pale and flat, however if this process is delayed other treatments including silicone therapy, steroid injections and laser treatment may be required. In rare cases a scar revisional procedure may be beneficial, though this will set the clock back in terms of scar maturation.</w:t>
      </w:r>
      <w:r w:rsidR="00AD6B90">
        <w:rPr>
          <w:rFonts w:asciiTheme="minorHAnsi" w:hAnsiTheme="minorHAnsi" w:cstheme="minorHAnsi"/>
          <w:szCs w:val="24"/>
        </w:rPr>
        <w:t xml:space="preserve"> </w:t>
      </w:r>
    </w:p>
    <w:p w14:paraId="6C18ECA7" w14:textId="77777777" w:rsidR="00723023" w:rsidRDefault="00723023" w:rsidP="001A5A7B">
      <w:pPr>
        <w:spacing w:line="360" w:lineRule="auto"/>
        <w:jc w:val="both"/>
        <w:rPr>
          <w:rFonts w:asciiTheme="minorHAnsi" w:hAnsiTheme="minorHAnsi" w:cstheme="minorHAnsi"/>
          <w:szCs w:val="24"/>
        </w:rPr>
      </w:pPr>
    </w:p>
    <w:p w14:paraId="209DB455" w14:textId="115B069A" w:rsidR="00077F98" w:rsidRPr="001E09D9" w:rsidRDefault="00077F98" w:rsidP="001A5A7B">
      <w:pPr>
        <w:spacing w:line="360" w:lineRule="auto"/>
        <w:jc w:val="both"/>
        <w:rPr>
          <w:rFonts w:asciiTheme="minorHAnsi" w:hAnsiTheme="minorHAnsi" w:cstheme="minorHAnsi"/>
          <w:szCs w:val="24"/>
        </w:rPr>
      </w:pPr>
      <w:r w:rsidRPr="001E09D9">
        <w:rPr>
          <w:rFonts w:asciiTheme="minorHAnsi" w:hAnsiTheme="minorHAnsi" w:cstheme="minorHAnsi"/>
          <w:szCs w:val="24"/>
        </w:rPr>
        <w:t>In patients who have undergone a short scar procedure the scar in the armpit may appear very wrinkled at first. This is normal. The wrinkling will gradually dissipate over several weeks.</w:t>
      </w:r>
      <w:r w:rsidR="00BA09CB">
        <w:rPr>
          <w:rFonts w:asciiTheme="minorHAnsi" w:hAnsiTheme="minorHAnsi" w:cstheme="minorHAnsi"/>
          <w:szCs w:val="24"/>
        </w:rPr>
        <w:t xml:space="preserve"> Additionally</w:t>
      </w:r>
      <w:r w:rsidR="00AB6379">
        <w:rPr>
          <w:rFonts w:asciiTheme="minorHAnsi" w:hAnsiTheme="minorHAnsi" w:cstheme="minorHAnsi"/>
          <w:szCs w:val="24"/>
        </w:rPr>
        <w:t>,</w:t>
      </w:r>
      <w:r w:rsidR="00BA09CB">
        <w:rPr>
          <w:rFonts w:asciiTheme="minorHAnsi" w:hAnsiTheme="minorHAnsi" w:cstheme="minorHAnsi"/>
          <w:szCs w:val="24"/>
        </w:rPr>
        <w:t xml:space="preserve"> with short scar reductions as the scar is in the armpit minor infections are very common and delayed wound healing is not unusual.</w:t>
      </w:r>
    </w:p>
    <w:p w14:paraId="5D1BD314" w14:textId="77777777" w:rsidR="00077F98" w:rsidRPr="001E09D9" w:rsidRDefault="00077F98" w:rsidP="00DC2BA9">
      <w:pPr>
        <w:spacing w:line="360" w:lineRule="auto"/>
        <w:jc w:val="both"/>
        <w:rPr>
          <w:rFonts w:asciiTheme="minorHAnsi" w:hAnsiTheme="minorHAnsi" w:cstheme="minorHAnsi"/>
        </w:rPr>
      </w:pPr>
    </w:p>
    <w:p w14:paraId="0F7D9AEF" w14:textId="133BB10A" w:rsidR="00077F98" w:rsidRPr="001E09D9" w:rsidRDefault="00077F98" w:rsidP="00DC2BA9">
      <w:pPr>
        <w:spacing w:line="360" w:lineRule="auto"/>
        <w:jc w:val="both"/>
        <w:rPr>
          <w:rFonts w:asciiTheme="minorHAnsi" w:hAnsiTheme="minorHAnsi" w:cstheme="minorHAnsi"/>
          <w:u w:val="single"/>
        </w:rPr>
      </w:pPr>
      <w:r w:rsidRPr="001E09D9">
        <w:rPr>
          <w:rFonts w:asciiTheme="minorHAnsi" w:hAnsiTheme="minorHAnsi" w:cstheme="minorHAnsi"/>
          <w:b/>
          <w:u w:val="single"/>
        </w:rPr>
        <w:t>What to expect/pain relief</w:t>
      </w:r>
      <w:r w:rsidRPr="001E09D9">
        <w:rPr>
          <w:rFonts w:asciiTheme="minorHAnsi" w:hAnsiTheme="minorHAnsi" w:cstheme="minorHAnsi"/>
          <w:u w:val="single"/>
        </w:rPr>
        <w:t xml:space="preserve"> </w:t>
      </w:r>
    </w:p>
    <w:p w14:paraId="60AD6F2E" w14:textId="77777777" w:rsidR="00077F98" w:rsidRPr="001E09D9" w:rsidRDefault="00077F98" w:rsidP="00DC2BA9">
      <w:pPr>
        <w:spacing w:line="360" w:lineRule="auto"/>
        <w:jc w:val="both"/>
        <w:rPr>
          <w:rFonts w:asciiTheme="minorHAnsi" w:hAnsiTheme="minorHAnsi" w:cstheme="minorHAnsi"/>
        </w:rPr>
      </w:pPr>
    </w:p>
    <w:p w14:paraId="788F25ED" w14:textId="37FED707" w:rsidR="00077F98" w:rsidRDefault="00077F98" w:rsidP="00DC2BA9">
      <w:pPr>
        <w:spacing w:line="360" w:lineRule="auto"/>
        <w:jc w:val="both"/>
        <w:rPr>
          <w:rFonts w:asciiTheme="minorHAnsi" w:hAnsiTheme="minorHAnsi" w:cstheme="minorHAnsi"/>
        </w:rPr>
      </w:pPr>
      <w:r w:rsidRPr="001E09D9">
        <w:rPr>
          <w:rFonts w:asciiTheme="minorHAnsi" w:hAnsiTheme="minorHAnsi" w:cstheme="minorHAnsi"/>
        </w:rPr>
        <w:t>Pain is not usually marked</w:t>
      </w:r>
      <w:r w:rsidR="00723023">
        <w:rPr>
          <w:rFonts w:asciiTheme="minorHAnsi" w:hAnsiTheme="minorHAnsi" w:cstheme="minorHAnsi"/>
        </w:rPr>
        <w:t>,</w:t>
      </w:r>
      <w:r w:rsidRPr="001E09D9">
        <w:rPr>
          <w:rFonts w:asciiTheme="minorHAnsi" w:hAnsiTheme="minorHAnsi" w:cstheme="minorHAnsi"/>
        </w:rPr>
        <w:t xml:space="preserve"> although regular pain relief with simple analgesics is often required for 7 </w:t>
      </w:r>
      <w:r w:rsidR="00723023">
        <w:rPr>
          <w:rFonts w:asciiTheme="minorHAnsi" w:hAnsiTheme="minorHAnsi" w:cstheme="minorHAnsi"/>
        </w:rPr>
        <w:t>-</w:t>
      </w:r>
      <w:r w:rsidRPr="001E09D9">
        <w:rPr>
          <w:rFonts w:asciiTheme="minorHAnsi" w:hAnsiTheme="minorHAnsi" w:cstheme="minorHAnsi"/>
        </w:rPr>
        <w:t xml:space="preserve"> 10 days postoperatively.  The arm will inevitably feel tight for several days owing to swelling.  Additionally</w:t>
      </w:r>
      <w:r w:rsidR="00AB6379">
        <w:rPr>
          <w:rFonts w:asciiTheme="minorHAnsi" w:hAnsiTheme="minorHAnsi" w:cstheme="minorHAnsi"/>
        </w:rPr>
        <w:t>,</w:t>
      </w:r>
      <w:r w:rsidRPr="001E09D9">
        <w:rPr>
          <w:rFonts w:asciiTheme="minorHAnsi" w:hAnsiTheme="minorHAnsi" w:cstheme="minorHAnsi"/>
        </w:rPr>
        <w:t xml:space="preserve"> shoulder and elbow movements may be restricted for 2 </w:t>
      </w:r>
      <w:r w:rsidR="00723023">
        <w:rPr>
          <w:rFonts w:asciiTheme="minorHAnsi" w:hAnsiTheme="minorHAnsi" w:cstheme="minorHAnsi"/>
        </w:rPr>
        <w:t>-</w:t>
      </w:r>
      <w:r w:rsidRPr="001E09D9">
        <w:rPr>
          <w:rFonts w:asciiTheme="minorHAnsi" w:hAnsiTheme="minorHAnsi" w:cstheme="minorHAnsi"/>
        </w:rPr>
        <w:t xml:space="preserve"> 4 weeks.  This may lead to difficulties in certain activities – combing the hair, putting contact lenses in and out – during this time.  Some numbness around the scar and in the forearm is common and is not a cause for concern – it will usually resolve over time.  </w:t>
      </w:r>
      <w:r w:rsidR="00AB6379">
        <w:rPr>
          <w:rFonts w:asciiTheme="minorHAnsi" w:hAnsiTheme="minorHAnsi" w:cstheme="minorHAnsi"/>
        </w:rPr>
        <w:t>W</w:t>
      </w:r>
      <w:r w:rsidRPr="001E09D9">
        <w:rPr>
          <w:rFonts w:asciiTheme="minorHAnsi" w:hAnsiTheme="minorHAnsi" w:cstheme="minorHAnsi"/>
        </w:rPr>
        <w:t>ound infections are not uncommon and may lead to a slight prolongation of the time required for dressings and occasionally need antibiotic treatment.</w:t>
      </w:r>
    </w:p>
    <w:p w14:paraId="0BB24606" w14:textId="77777777" w:rsidR="00AD6B90" w:rsidRPr="001E09D9" w:rsidRDefault="00AD6B90" w:rsidP="00DC2BA9">
      <w:pPr>
        <w:spacing w:line="360" w:lineRule="auto"/>
        <w:jc w:val="both"/>
        <w:rPr>
          <w:rFonts w:asciiTheme="minorHAnsi" w:hAnsiTheme="minorHAnsi" w:cstheme="minorHAnsi"/>
        </w:rPr>
      </w:pPr>
    </w:p>
    <w:p w14:paraId="2221EFFE" w14:textId="60E684F5" w:rsidR="00077F98" w:rsidRPr="001E09D9" w:rsidRDefault="00077F98" w:rsidP="00DC2BA9">
      <w:pPr>
        <w:spacing w:line="360" w:lineRule="auto"/>
        <w:jc w:val="both"/>
        <w:rPr>
          <w:rFonts w:asciiTheme="minorHAnsi" w:hAnsiTheme="minorHAnsi" w:cstheme="minorHAnsi"/>
          <w:u w:val="single"/>
        </w:rPr>
      </w:pPr>
      <w:r w:rsidRPr="001E09D9">
        <w:rPr>
          <w:rFonts w:asciiTheme="minorHAnsi" w:hAnsiTheme="minorHAnsi" w:cstheme="minorHAnsi"/>
          <w:b/>
          <w:u w:val="single"/>
        </w:rPr>
        <w:t>Restrictions</w:t>
      </w:r>
    </w:p>
    <w:p w14:paraId="0B00B240" w14:textId="77777777" w:rsidR="00077F98" w:rsidRPr="001E09D9" w:rsidRDefault="00077F98" w:rsidP="00DC2BA9">
      <w:pPr>
        <w:spacing w:line="360" w:lineRule="auto"/>
        <w:jc w:val="both"/>
        <w:rPr>
          <w:rFonts w:asciiTheme="minorHAnsi" w:hAnsiTheme="minorHAnsi" w:cstheme="minorHAnsi"/>
        </w:rPr>
      </w:pPr>
    </w:p>
    <w:p w14:paraId="34C305F6" w14:textId="3E265DBA" w:rsidR="00077F98" w:rsidRDefault="00077F98" w:rsidP="007B18BC">
      <w:pPr>
        <w:spacing w:line="360" w:lineRule="auto"/>
        <w:jc w:val="both"/>
        <w:rPr>
          <w:rFonts w:asciiTheme="minorHAnsi" w:hAnsiTheme="minorHAnsi" w:cstheme="minorHAnsi"/>
        </w:rPr>
      </w:pPr>
      <w:r w:rsidRPr="001E09D9">
        <w:rPr>
          <w:rFonts w:asciiTheme="minorHAnsi" w:hAnsiTheme="minorHAnsi" w:cstheme="minorHAnsi"/>
        </w:rPr>
        <w:t xml:space="preserve">For the first </w:t>
      </w:r>
      <w:r w:rsidR="00723023">
        <w:rPr>
          <w:rFonts w:asciiTheme="minorHAnsi" w:hAnsiTheme="minorHAnsi" w:cstheme="minorHAnsi"/>
        </w:rPr>
        <w:t>1 - 2</w:t>
      </w:r>
      <w:r w:rsidRPr="001E09D9">
        <w:rPr>
          <w:rFonts w:asciiTheme="minorHAnsi" w:hAnsiTheme="minorHAnsi" w:cstheme="minorHAnsi"/>
        </w:rPr>
        <w:t xml:space="preserve"> weeks following surgery</w:t>
      </w:r>
      <w:r w:rsidR="00723023">
        <w:rPr>
          <w:rFonts w:asciiTheme="minorHAnsi" w:hAnsiTheme="minorHAnsi" w:cstheme="minorHAnsi"/>
        </w:rPr>
        <w:t>,</w:t>
      </w:r>
      <w:r w:rsidRPr="001E09D9">
        <w:rPr>
          <w:rFonts w:asciiTheme="minorHAnsi" w:hAnsiTheme="minorHAnsi" w:cstheme="minorHAnsi"/>
        </w:rPr>
        <w:t xml:space="preserve"> patients should rest and convalesce. They should refrain from driving or from undertaking any light housework.  After this period</w:t>
      </w:r>
      <w:r w:rsidR="00723023">
        <w:rPr>
          <w:rFonts w:asciiTheme="minorHAnsi" w:hAnsiTheme="minorHAnsi" w:cstheme="minorHAnsi"/>
        </w:rPr>
        <w:t>,</w:t>
      </w:r>
      <w:r w:rsidRPr="001E09D9">
        <w:rPr>
          <w:rFonts w:asciiTheme="minorHAnsi" w:hAnsiTheme="minorHAnsi" w:cstheme="minorHAnsi"/>
        </w:rPr>
        <w:t xml:space="preserve"> light housework and gentle activities can be undertaken, gradually building up to normal over a </w:t>
      </w:r>
      <w:r w:rsidR="00723023">
        <w:rPr>
          <w:rFonts w:asciiTheme="minorHAnsi" w:hAnsiTheme="minorHAnsi" w:cstheme="minorHAnsi"/>
        </w:rPr>
        <w:t>6 - 8</w:t>
      </w:r>
      <w:r w:rsidRPr="001E09D9">
        <w:rPr>
          <w:rFonts w:asciiTheme="minorHAnsi" w:hAnsiTheme="minorHAnsi" w:cstheme="minorHAnsi"/>
        </w:rPr>
        <w:t xml:space="preserve"> week period.  Gentle gym activities and jogging can be resumed at 3</w:t>
      </w:r>
      <w:r w:rsidR="00723023">
        <w:rPr>
          <w:rFonts w:asciiTheme="minorHAnsi" w:hAnsiTheme="minorHAnsi" w:cstheme="minorHAnsi"/>
        </w:rPr>
        <w:t xml:space="preserve"> </w:t>
      </w:r>
      <w:r w:rsidRPr="001E09D9">
        <w:rPr>
          <w:rFonts w:asciiTheme="minorHAnsi" w:hAnsiTheme="minorHAnsi" w:cstheme="minorHAnsi"/>
        </w:rPr>
        <w:t>-</w:t>
      </w:r>
      <w:r w:rsidR="00723023">
        <w:rPr>
          <w:rFonts w:asciiTheme="minorHAnsi" w:hAnsiTheme="minorHAnsi" w:cstheme="minorHAnsi"/>
        </w:rPr>
        <w:t xml:space="preserve"> </w:t>
      </w:r>
      <w:r w:rsidRPr="001E09D9">
        <w:rPr>
          <w:rFonts w:asciiTheme="minorHAnsi" w:hAnsiTheme="minorHAnsi" w:cstheme="minorHAnsi"/>
        </w:rPr>
        <w:t>4 weeks however heavy lifting or any vigorous sporting activities (aerobics, tennis, and badminton) should be avoided for two to three months following surgery as undue pressure on the wound may have an adverse effect on scarring. Most patients refrain from work for 1</w:t>
      </w:r>
      <w:r w:rsidR="00723023">
        <w:rPr>
          <w:rFonts w:asciiTheme="minorHAnsi" w:hAnsiTheme="minorHAnsi" w:cstheme="minorHAnsi"/>
        </w:rPr>
        <w:t xml:space="preserve"> </w:t>
      </w:r>
      <w:r w:rsidRPr="001E09D9">
        <w:rPr>
          <w:rFonts w:asciiTheme="minorHAnsi" w:hAnsiTheme="minorHAnsi" w:cstheme="minorHAnsi"/>
        </w:rPr>
        <w:t>-</w:t>
      </w:r>
      <w:r w:rsidR="00723023">
        <w:rPr>
          <w:rFonts w:asciiTheme="minorHAnsi" w:hAnsiTheme="minorHAnsi" w:cstheme="minorHAnsi"/>
        </w:rPr>
        <w:t xml:space="preserve"> </w:t>
      </w:r>
      <w:r w:rsidRPr="001E09D9">
        <w:rPr>
          <w:rFonts w:asciiTheme="minorHAnsi" w:hAnsiTheme="minorHAnsi" w:cstheme="minorHAnsi"/>
        </w:rPr>
        <w:t>2 weeks, however in those with physical jobs or whom recovery is delayed an additional 1</w:t>
      </w:r>
      <w:r w:rsidR="00723023">
        <w:rPr>
          <w:rFonts w:asciiTheme="minorHAnsi" w:hAnsiTheme="minorHAnsi" w:cstheme="minorHAnsi"/>
        </w:rPr>
        <w:t xml:space="preserve"> </w:t>
      </w:r>
      <w:r w:rsidRPr="001E09D9">
        <w:rPr>
          <w:rFonts w:asciiTheme="minorHAnsi" w:hAnsiTheme="minorHAnsi" w:cstheme="minorHAnsi"/>
        </w:rPr>
        <w:t>-</w:t>
      </w:r>
      <w:r w:rsidR="00723023">
        <w:rPr>
          <w:rFonts w:asciiTheme="minorHAnsi" w:hAnsiTheme="minorHAnsi" w:cstheme="minorHAnsi"/>
        </w:rPr>
        <w:t xml:space="preserve"> </w:t>
      </w:r>
      <w:r w:rsidRPr="001E09D9">
        <w:rPr>
          <w:rFonts w:asciiTheme="minorHAnsi" w:hAnsiTheme="minorHAnsi" w:cstheme="minorHAnsi"/>
        </w:rPr>
        <w:t xml:space="preserve">2 weeks may be required. </w:t>
      </w:r>
    </w:p>
    <w:p w14:paraId="15626DAB" w14:textId="77777777" w:rsidR="00723023" w:rsidRDefault="00723023" w:rsidP="007B18BC">
      <w:pPr>
        <w:spacing w:line="360" w:lineRule="auto"/>
        <w:jc w:val="both"/>
        <w:rPr>
          <w:rFonts w:asciiTheme="minorHAnsi" w:hAnsiTheme="minorHAnsi" w:cstheme="minorHAnsi"/>
        </w:rPr>
      </w:pPr>
    </w:p>
    <w:p w14:paraId="4897A8D3" w14:textId="77777777" w:rsidR="00723023" w:rsidRPr="00D233E8" w:rsidRDefault="00723023" w:rsidP="00723023">
      <w:pPr>
        <w:spacing w:line="360" w:lineRule="auto"/>
        <w:jc w:val="both"/>
        <w:rPr>
          <w:rFonts w:ascii="Calibri" w:hAnsi="Calibri" w:cs="Calibri"/>
          <w:b/>
          <w:bCs/>
        </w:rPr>
      </w:pPr>
      <w:r w:rsidRPr="00D233E8">
        <w:rPr>
          <w:rFonts w:ascii="Calibri" w:hAnsi="Calibri" w:cs="Calibri"/>
          <w:b/>
          <w:bCs/>
        </w:rPr>
        <w:t xml:space="preserve">You are advised to refrain from flying for 4 weeks before surgery and for at least 4 weeks </w:t>
      </w:r>
      <w:r>
        <w:rPr>
          <w:rFonts w:ascii="Calibri" w:hAnsi="Calibri" w:cs="Calibri"/>
          <w:b/>
          <w:bCs/>
        </w:rPr>
        <w:t>postoperatively</w:t>
      </w:r>
      <w:r w:rsidRPr="00D233E8">
        <w:rPr>
          <w:rFonts w:ascii="Calibri" w:hAnsi="Calibri" w:cs="Calibri"/>
          <w:b/>
          <w:bCs/>
        </w:rPr>
        <w:t xml:space="preserve">.  Please discuss any travel plans you may have around the time of surgery with Mr Cadier </w:t>
      </w:r>
      <w:r w:rsidRPr="00D233E8">
        <w:rPr>
          <w:rFonts w:ascii="Calibri" w:hAnsi="Calibri" w:cs="Calibri"/>
          <w:b/>
          <w:bCs/>
          <w:u w:val="single"/>
        </w:rPr>
        <w:t>before proceeding with the booking</w:t>
      </w:r>
      <w:r w:rsidRPr="00D233E8">
        <w:rPr>
          <w:rFonts w:ascii="Calibri" w:hAnsi="Calibri" w:cs="Calibri"/>
          <w:b/>
          <w:bCs/>
        </w:rPr>
        <w:t>.</w:t>
      </w:r>
    </w:p>
    <w:p w14:paraId="036B596D" w14:textId="77777777" w:rsidR="00723023" w:rsidRDefault="00723023" w:rsidP="007B18BC">
      <w:pPr>
        <w:spacing w:line="360" w:lineRule="auto"/>
        <w:jc w:val="both"/>
        <w:rPr>
          <w:rFonts w:asciiTheme="minorHAnsi" w:hAnsiTheme="minorHAnsi" w:cstheme="minorHAnsi"/>
        </w:rPr>
      </w:pPr>
    </w:p>
    <w:p w14:paraId="1CB5FC25" w14:textId="77777777" w:rsidR="00723023" w:rsidRDefault="00723023" w:rsidP="007B18BC">
      <w:pPr>
        <w:spacing w:line="360" w:lineRule="auto"/>
        <w:jc w:val="both"/>
        <w:rPr>
          <w:rFonts w:asciiTheme="minorHAnsi" w:hAnsiTheme="minorHAnsi" w:cstheme="minorHAnsi"/>
        </w:rPr>
      </w:pPr>
    </w:p>
    <w:p w14:paraId="615D81FD" w14:textId="77777777" w:rsidR="00AD6B90" w:rsidRPr="001E09D9" w:rsidRDefault="00AD6B90" w:rsidP="007B18BC">
      <w:pPr>
        <w:spacing w:line="360" w:lineRule="auto"/>
        <w:jc w:val="both"/>
        <w:rPr>
          <w:rFonts w:asciiTheme="minorHAnsi" w:hAnsiTheme="minorHAnsi" w:cstheme="minorHAnsi"/>
        </w:rPr>
      </w:pPr>
    </w:p>
    <w:p w14:paraId="7D9D27C3" w14:textId="0687836C" w:rsidR="00077F98" w:rsidRPr="001E09D9" w:rsidRDefault="00077F98" w:rsidP="007B18BC">
      <w:pPr>
        <w:spacing w:line="360" w:lineRule="auto"/>
        <w:jc w:val="both"/>
        <w:rPr>
          <w:rFonts w:asciiTheme="minorHAnsi" w:hAnsiTheme="minorHAnsi" w:cstheme="minorHAnsi"/>
          <w:b/>
          <w:u w:val="single"/>
        </w:rPr>
      </w:pPr>
      <w:r w:rsidRPr="001E09D9">
        <w:rPr>
          <w:rFonts w:asciiTheme="minorHAnsi" w:hAnsiTheme="minorHAnsi" w:cstheme="minorHAnsi"/>
          <w:b/>
          <w:u w:val="single"/>
        </w:rPr>
        <w:t>Follow up</w:t>
      </w:r>
    </w:p>
    <w:p w14:paraId="110B61DF" w14:textId="77777777" w:rsidR="00077F98" w:rsidRPr="001E09D9" w:rsidRDefault="00077F98" w:rsidP="007B18BC">
      <w:pPr>
        <w:spacing w:line="360" w:lineRule="auto"/>
        <w:jc w:val="both"/>
        <w:rPr>
          <w:rFonts w:asciiTheme="minorHAnsi" w:hAnsiTheme="minorHAnsi" w:cstheme="minorHAnsi"/>
        </w:rPr>
      </w:pPr>
    </w:p>
    <w:p w14:paraId="205E1179" w14:textId="77777777" w:rsidR="00723023" w:rsidRDefault="00077F98" w:rsidP="00D87C33">
      <w:pPr>
        <w:spacing w:line="360" w:lineRule="auto"/>
        <w:jc w:val="both"/>
        <w:rPr>
          <w:rFonts w:asciiTheme="minorHAnsi" w:hAnsiTheme="minorHAnsi" w:cstheme="minorHAnsi"/>
        </w:rPr>
      </w:pPr>
      <w:r w:rsidRPr="001E09D9">
        <w:rPr>
          <w:rFonts w:asciiTheme="minorHAnsi" w:hAnsiTheme="minorHAnsi" w:cstheme="minorHAnsi"/>
        </w:rPr>
        <w:t>After discharge</w:t>
      </w:r>
      <w:r w:rsidR="00723023">
        <w:rPr>
          <w:rFonts w:asciiTheme="minorHAnsi" w:hAnsiTheme="minorHAnsi" w:cstheme="minorHAnsi"/>
        </w:rPr>
        <w:t>,</w:t>
      </w:r>
      <w:r w:rsidRPr="001E09D9">
        <w:rPr>
          <w:rFonts w:asciiTheme="minorHAnsi" w:hAnsiTheme="minorHAnsi" w:cstheme="minorHAnsi"/>
        </w:rPr>
        <w:t xml:space="preserve"> patients r</w:t>
      </w:r>
      <w:r w:rsidR="00A67C41" w:rsidRPr="001E09D9">
        <w:rPr>
          <w:rFonts w:asciiTheme="minorHAnsi" w:hAnsiTheme="minorHAnsi" w:cstheme="minorHAnsi"/>
        </w:rPr>
        <w:t>equire a wound check usually 7</w:t>
      </w:r>
      <w:r w:rsidR="001E09D9" w:rsidRPr="001E09D9">
        <w:rPr>
          <w:rFonts w:asciiTheme="minorHAnsi" w:hAnsiTheme="minorHAnsi" w:cstheme="minorHAnsi"/>
        </w:rPr>
        <w:t xml:space="preserve"> and 14</w:t>
      </w:r>
      <w:r w:rsidRPr="001E09D9">
        <w:rPr>
          <w:rFonts w:asciiTheme="minorHAnsi" w:hAnsiTheme="minorHAnsi" w:cstheme="minorHAnsi"/>
        </w:rPr>
        <w:t xml:space="preserve"> days </w:t>
      </w:r>
      <w:r w:rsidR="00723023">
        <w:rPr>
          <w:rFonts w:asciiTheme="minorHAnsi" w:hAnsiTheme="minorHAnsi" w:cstheme="minorHAnsi"/>
        </w:rPr>
        <w:t>following</w:t>
      </w:r>
      <w:r w:rsidRPr="001E09D9">
        <w:rPr>
          <w:rFonts w:asciiTheme="minorHAnsi" w:hAnsiTheme="minorHAnsi" w:cstheme="minorHAnsi"/>
        </w:rPr>
        <w:t xml:space="preserve"> discharge.  Dressings are then required for </w:t>
      </w:r>
      <w:r w:rsidR="00723023">
        <w:rPr>
          <w:rFonts w:asciiTheme="minorHAnsi" w:hAnsiTheme="minorHAnsi" w:cstheme="minorHAnsi"/>
        </w:rPr>
        <w:t>2 - 3</w:t>
      </w:r>
      <w:r w:rsidRPr="001E09D9">
        <w:rPr>
          <w:rFonts w:asciiTheme="minorHAnsi" w:hAnsiTheme="minorHAnsi" w:cstheme="minorHAnsi"/>
        </w:rPr>
        <w:t xml:space="preserve"> weeks postoperatively.  Appointments for the initial dressing change are made prior to discharge.  </w:t>
      </w:r>
    </w:p>
    <w:p w14:paraId="7172CC1F" w14:textId="77777777" w:rsidR="00723023" w:rsidRDefault="00723023" w:rsidP="00D87C33">
      <w:pPr>
        <w:spacing w:line="360" w:lineRule="auto"/>
        <w:jc w:val="both"/>
        <w:rPr>
          <w:rFonts w:asciiTheme="minorHAnsi" w:hAnsiTheme="minorHAnsi" w:cstheme="minorHAnsi"/>
        </w:rPr>
      </w:pPr>
    </w:p>
    <w:p w14:paraId="7CB66F91" w14:textId="7C15F55C" w:rsidR="00077F98" w:rsidRPr="001E09D9" w:rsidRDefault="00077F98" w:rsidP="00D87C33">
      <w:pPr>
        <w:spacing w:line="360" w:lineRule="auto"/>
        <w:jc w:val="both"/>
        <w:rPr>
          <w:rFonts w:asciiTheme="minorHAnsi" w:hAnsiTheme="minorHAnsi" w:cstheme="minorHAnsi"/>
        </w:rPr>
      </w:pPr>
      <w:r w:rsidRPr="001E09D9">
        <w:rPr>
          <w:rFonts w:asciiTheme="minorHAnsi" w:hAnsiTheme="minorHAnsi" w:cstheme="minorHAnsi"/>
        </w:rPr>
        <w:t xml:space="preserve">You will also be reviewed by Mr Cadier at </w:t>
      </w:r>
      <w:r w:rsidR="00723023">
        <w:rPr>
          <w:rFonts w:asciiTheme="minorHAnsi" w:hAnsiTheme="minorHAnsi" w:cstheme="minorHAnsi"/>
        </w:rPr>
        <w:t>1 – 2 months</w:t>
      </w:r>
      <w:r w:rsidRPr="001E09D9">
        <w:rPr>
          <w:rFonts w:asciiTheme="minorHAnsi" w:hAnsiTheme="minorHAnsi" w:cstheme="minorHAnsi"/>
        </w:rPr>
        <w:t xml:space="preserve"> and </w:t>
      </w:r>
      <w:r w:rsidR="001E09D9" w:rsidRPr="001E09D9">
        <w:rPr>
          <w:rFonts w:asciiTheme="minorHAnsi" w:hAnsiTheme="minorHAnsi" w:cstheme="minorHAnsi"/>
        </w:rPr>
        <w:t>five</w:t>
      </w:r>
      <w:r w:rsidRPr="001E09D9">
        <w:rPr>
          <w:rFonts w:asciiTheme="minorHAnsi" w:hAnsiTheme="minorHAnsi" w:cstheme="minorHAnsi"/>
        </w:rPr>
        <w:t xml:space="preserve"> months postoperatively.  These appointments will be sent in the post.</w:t>
      </w:r>
    </w:p>
    <w:p w14:paraId="7DE2F96B" w14:textId="77777777" w:rsidR="00077F98" w:rsidRPr="001E09D9" w:rsidRDefault="00077F98" w:rsidP="00D87C33">
      <w:pPr>
        <w:spacing w:line="360" w:lineRule="auto"/>
        <w:jc w:val="both"/>
        <w:rPr>
          <w:rFonts w:asciiTheme="minorHAnsi" w:hAnsiTheme="minorHAnsi" w:cstheme="minorHAnsi"/>
        </w:rPr>
      </w:pPr>
    </w:p>
    <w:p w14:paraId="078785DF" w14:textId="5C0DAB49" w:rsidR="00077F98" w:rsidRPr="001E09D9" w:rsidRDefault="00077F98" w:rsidP="00F75D5E">
      <w:pPr>
        <w:spacing w:line="360" w:lineRule="auto"/>
        <w:jc w:val="both"/>
        <w:rPr>
          <w:rFonts w:asciiTheme="minorHAnsi" w:hAnsiTheme="minorHAnsi" w:cstheme="minorHAnsi"/>
          <w:b/>
          <w:szCs w:val="24"/>
          <w:u w:val="single"/>
        </w:rPr>
      </w:pPr>
      <w:r w:rsidRPr="001E09D9">
        <w:rPr>
          <w:rFonts w:asciiTheme="minorHAnsi" w:hAnsiTheme="minorHAnsi" w:cstheme="minorHAnsi"/>
          <w:b/>
          <w:szCs w:val="24"/>
          <w:u w:val="single"/>
        </w:rPr>
        <w:t xml:space="preserve">Risks and complications </w:t>
      </w:r>
    </w:p>
    <w:p w14:paraId="75276332" w14:textId="77777777" w:rsidR="00077F98" w:rsidRPr="001E09D9" w:rsidRDefault="00077F98" w:rsidP="00F75D5E">
      <w:pPr>
        <w:spacing w:line="360" w:lineRule="auto"/>
        <w:jc w:val="both"/>
        <w:rPr>
          <w:rFonts w:asciiTheme="minorHAnsi" w:hAnsiTheme="minorHAnsi" w:cstheme="minorHAnsi"/>
          <w:b/>
          <w:szCs w:val="24"/>
        </w:rPr>
      </w:pPr>
    </w:p>
    <w:p w14:paraId="16F3866F" w14:textId="51D956C5" w:rsidR="001E09D9" w:rsidRPr="001E09D9" w:rsidRDefault="001E09D9" w:rsidP="00743D47">
      <w:pPr>
        <w:spacing w:line="360" w:lineRule="auto"/>
        <w:jc w:val="both"/>
        <w:rPr>
          <w:rFonts w:asciiTheme="minorHAnsi" w:hAnsiTheme="minorHAnsi" w:cstheme="minorHAnsi"/>
          <w:szCs w:val="24"/>
        </w:rPr>
      </w:pPr>
      <w:r w:rsidRPr="001E09D9">
        <w:rPr>
          <w:rFonts w:asciiTheme="minorHAnsi" w:hAnsiTheme="minorHAnsi" w:cstheme="minorHAnsi"/>
          <w:szCs w:val="24"/>
        </w:rPr>
        <w:t>As with all surgical procedures complications may occur. These include:</w:t>
      </w:r>
    </w:p>
    <w:p w14:paraId="19E2B7C8" w14:textId="29B142EF" w:rsidR="001E09D9" w:rsidRPr="001E09D9" w:rsidRDefault="001E09D9" w:rsidP="00743D47">
      <w:pPr>
        <w:spacing w:line="360" w:lineRule="auto"/>
        <w:jc w:val="both"/>
        <w:rPr>
          <w:rFonts w:asciiTheme="minorHAnsi" w:hAnsiTheme="minorHAnsi" w:cstheme="minorHAnsi"/>
          <w:szCs w:val="24"/>
        </w:rPr>
      </w:pPr>
    </w:p>
    <w:p w14:paraId="2DF45287" w14:textId="3C5A35D0"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Anaesthetic risks (these will be discussed with you before surgery by the anaesthetist</w:t>
      </w:r>
    </w:p>
    <w:p w14:paraId="110ED837" w14:textId="1B6DD439"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Bleeding resulting in a haematoma</w:t>
      </w:r>
    </w:p>
    <w:p w14:paraId="0189814A" w14:textId="77777777"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Infection</w:t>
      </w:r>
    </w:p>
    <w:p w14:paraId="1331960E" w14:textId="1EA98372"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Poor wound healing</w:t>
      </w:r>
    </w:p>
    <w:p w14:paraId="68247FE2" w14:textId="07D47814"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Wound breakdown requiring revisional surgery including the use of skin grafts</w:t>
      </w:r>
    </w:p>
    <w:p w14:paraId="5DD4773A" w14:textId="77777777" w:rsidR="00AB6379" w:rsidRDefault="00AB6379" w:rsidP="00AB6379">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Poor scarring including hypertrophic and keloid scarring</w:t>
      </w:r>
    </w:p>
    <w:p w14:paraId="387A5EDE" w14:textId="5E9BAFB2"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Fluid accumulation (seroma)</w:t>
      </w:r>
    </w:p>
    <w:p w14:paraId="15B02C64" w14:textId="74532A0A"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Asymmetry or bulges</w:t>
      </w:r>
    </w:p>
    <w:p w14:paraId="49963DBE" w14:textId="77777777"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Damage to deeper structures such as nerves, blood vessels and muscles</w:t>
      </w:r>
    </w:p>
    <w:p w14:paraId="23CB8CB9" w14:textId="77777777"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Fatty tissue under the skin might die (fat necrosis)</w:t>
      </w:r>
    </w:p>
    <w:p w14:paraId="52E261DC" w14:textId="77777777"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Numbness or other changes in skin sensation</w:t>
      </w:r>
    </w:p>
    <w:p w14:paraId="51D107CB" w14:textId="5F735177"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Pain, which may persist</w:t>
      </w:r>
    </w:p>
    <w:p w14:paraId="66093C5D" w14:textId="56121725"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Persistent swelling (lymphoedema)</w:t>
      </w:r>
    </w:p>
    <w:p w14:paraId="5B24CC8A" w14:textId="5182B6BE" w:rsidR="001E09D9" w:rsidRP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Sutures and dissolving buried staples may not absorb, but spontaneously surface through the skin, causing irritation, drainage and redness</w:t>
      </w:r>
    </w:p>
    <w:p w14:paraId="2DC7A326" w14:textId="4A1A44BD" w:rsidR="001E09D9" w:rsidRDefault="001E09D9" w:rsidP="001E09D9">
      <w:pPr>
        <w:numPr>
          <w:ilvl w:val="0"/>
          <w:numId w:val="2"/>
        </w:numPr>
        <w:spacing w:line="360" w:lineRule="auto"/>
        <w:jc w:val="both"/>
        <w:rPr>
          <w:rFonts w:asciiTheme="minorHAnsi" w:hAnsiTheme="minorHAnsi" w:cstheme="minorHAnsi"/>
          <w:szCs w:val="24"/>
          <w:lang w:val="en-GB"/>
        </w:rPr>
      </w:pPr>
      <w:r w:rsidRPr="001E09D9">
        <w:rPr>
          <w:rFonts w:asciiTheme="minorHAnsi" w:hAnsiTheme="minorHAnsi" w:cstheme="minorHAnsi"/>
          <w:szCs w:val="24"/>
          <w:lang w:val="en-GB"/>
        </w:rPr>
        <w:t>Possible need for revisional surgery</w:t>
      </w:r>
    </w:p>
    <w:p w14:paraId="307FD608" w14:textId="77777777" w:rsidR="00AB6379" w:rsidRPr="00270E80" w:rsidRDefault="00AB6379" w:rsidP="00AB6379">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3342BCE2" w14:textId="77777777" w:rsidR="00AB6379" w:rsidRDefault="00AB6379" w:rsidP="00AB6379">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22550AFC" w14:textId="77777777" w:rsidR="00AB6379" w:rsidRPr="00270E80" w:rsidRDefault="00AB6379" w:rsidP="00AB6379">
      <w:pPr>
        <w:pStyle w:val="ListParagraph"/>
        <w:numPr>
          <w:ilvl w:val="0"/>
          <w:numId w:val="2"/>
        </w:numPr>
        <w:spacing w:line="360" w:lineRule="auto"/>
        <w:jc w:val="both"/>
        <w:rPr>
          <w:rFonts w:ascii="Calibri" w:hAnsi="Calibri" w:cs="Calibri"/>
          <w:szCs w:val="24"/>
        </w:rPr>
      </w:pPr>
      <w:r>
        <w:rPr>
          <w:rFonts w:ascii="Calibri" w:hAnsi="Calibri" w:cs="Calibri"/>
          <w:szCs w:val="24"/>
        </w:rPr>
        <w:t>Death</w:t>
      </w:r>
    </w:p>
    <w:p w14:paraId="6CCBE00C" w14:textId="77777777" w:rsidR="00AB6379" w:rsidRPr="001E09D9" w:rsidRDefault="00AB6379" w:rsidP="00AB6379">
      <w:pPr>
        <w:spacing w:line="360" w:lineRule="auto"/>
        <w:ind w:left="360"/>
        <w:jc w:val="both"/>
        <w:rPr>
          <w:rFonts w:asciiTheme="minorHAnsi" w:hAnsiTheme="minorHAnsi" w:cstheme="minorHAnsi"/>
          <w:szCs w:val="24"/>
          <w:lang w:val="en-GB"/>
        </w:rPr>
      </w:pPr>
    </w:p>
    <w:p w14:paraId="18FB1C7E" w14:textId="77777777" w:rsidR="001E09D9" w:rsidRPr="001E09D9" w:rsidRDefault="001E09D9" w:rsidP="00743D47">
      <w:pPr>
        <w:spacing w:line="360" w:lineRule="auto"/>
        <w:jc w:val="both"/>
        <w:rPr>
          <w:rFonts w:asciiTheme="minorHAnsi" w:hAnsiTheme="minorHAnsi" w:cstheme="minorHAnsi"/>
          <w:szCs w:val="24"/>
        </w:rPr>
      </w:pPr>
    </w:p>
    <w:p w14:paraId="0315754C" w14:textId="17790680" w:rsidR="00077F98" w:rsidRPr="001E09D9" w:rsidRDefault="00077F98" w:rsidP="00743D47">
      <w:pPr>
        <w:spacing w:line="360" w:lineRule="auto"/>
        <w:jc w:val="both"/>
        <w:rPr>
          <w:rFonts w:asciiTheme="minorHAnsi" w:hAnsiTheme="minorHAnsi" w:cstheme="minorHAnsi"/>
          <w:szCs w:val="24"/>
        </w:rPr>
      </w:pPr>
      <w:r w:rsidRPr="001E09D9">
        <w:rPr>
          <w:rFonts w:asciiTheme="minorHAnsi" w:hAnsiTheme="minorHAnsi" w:cstheme="minorHAnsi"/>
          <w:szCs w:val="24"/>
        </w:rPr>
        <w:t>In the first few hours on returning to the ward bleeding may occur and this can accumulate resulting in a haematoma. The arm becomes swollen and patients need to return to the operating theatre for evacuation of the haematoma. This occurs in about 1:100 cases. There are usually no long-term sequelea.</w:t>
      </w:r>
    </w:p>
    <w:p w14:paraId="69418919" w14:textId="77777777" w:rsidR="00077F98" w:rsidRPr="001E09D9" w:rsidRDefault="00077F98" w:rsidP="00743D47">
      <w:pPr>
        <w:spacing w:line="360" w:lineRule="auto"/>
        <w:jc w:val="both"/>
        <w:rPr>
          <w:rFonts w:asciiTheme="minorHAnsi" w:hAnsiTheme="minorHAnsi" w:cstheme="minorHAnsi"/>
          <w:szCs w:val="24"/>
        </w:rPr>
      </w:pPr>
    </w:p>
    <w:p w14:paraId="753C33C5" w14:textId="09502854" w:rsidR="00077F98" w:rsidRPr="001E09D9" w:rsidRDefault="00077F98" w:rsidP="00743D47">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The commonest complication is wound infection. Occasionally antibiotics are </w:t>
      </w:r>
      <w:r w:rsidR="00AB6379" w:rsidRPr="001E09D9">
        <w:rPr>
          <w:rFonts w:asciiTheme="minorHAnsi" w:hAnsiTheme="minorHAnsi" w:cstheme="minorHAnsi"/>
          <w:szCs w:val="24"/>
        </w:rPr>
        <w:t>required,</w:t>
      </w:r>
      <w:r w:rsidRPr="001E09D9">
        <w:rPr>
          <w:rFonts w:asciiTheme="minorHAnsi" w:hAnsiTheme="minorHAnsi" w:cstheme="minorHAnsi"/>
          <w:szCs w:val="24"/>
        </w:rPr>
        <w:t xml:space="preserve"> and dressing may be required for a longer period. In severe infections wounds can breakdown. This is a relatively unusual complication in non-smokers, and patients of normal body weight. Patients who do smoke should refrain for 4 weeks before and at least 4 weeks after surgery. Usually the wounds will heal with simple dressings alone, though occasionally secondary surgery may be required</w:t>
      </w:r>
      <w:r w:rsidR="001E09D9" w:rsidRPr="001E09D9">
        <w:rPr>
          <w:rFonts w:asciiTheme="minorHAnsi" w:hAnsiTheme="minorHAnsi" w:cstheme="minorHAnsi"/>
          <w:szCs w:val="24"/>
        </w:rPr>
        <w:t xml:space="preserve"> – including the possible use of skin grafts</w:t>
      </w:r>
      <w:r w:rsidRPr="001E09D9">
        <w:rPr>
          <w:rFonts w:asciiTheme="minorHAnsi" w:hAnsiTheme="minorHAnsi" w:cstheme="minorHAnsi"/>
          <w:szCs w:val="24"/>
        </w:rPr>
        <w:t>.</w:t>
      </w:r>
    </w:p>
    <w:p w14:paraId="26570EFA" w14:textId="74E64803" w:rsidR="001E09D9" w:rsidRPr="001E09D9" w:rsidRDefault="001E09D9" w:rsidP="00743D47">
      <w:pPr>
        <w:spacing w:line="360" w:lineRule="auto"/>
        <w:jc w:val="both"/>
        <w:rPr>
          <w:rFonts w:asciiTheme="minorHAnsi" w:hAnsiTheme="minorHAnsi" w:cstheme="minorHAnsi"/>
          <w:szCs w:val="24"/>
        </w:rPr>
      </w:pPr>
    </w:p>
    <w:p w14:paraId="416587F6" w14:textId="51DB112C" w:rsidR="001E09D9" w:rsidRPr="001E09D9" w:rsidRDefault="001E09D9" w:rsidP="00743D47">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The biggest concern with arm reduction surgery is the inevitable scar that results. All attempts are made to keep this as inconspicuous as possible – by careful placement, meticulous tissue handling and multilayered suturing. Nonetheless the pattern of scarring is very variable between patients and in some the scar becomes red and lumpy (hypertrophic </w:t>
      </w:r>
      <w:r w:rsidR="00AB6379">
        <w:rPr>
          <w:rFonts w:asciiTheme="minorHAnsi" w:hAnsiTheme="minorHAnsi" w:cstheme="minorHAnsi"/>
          <w:szCs w:val="24"/>
        </w:rPr>
        <w:t xml:space="preserve">and keloid </w:t>
      </w:r>
      <w:r w:rsidRPr="001E09D9">
        <w:rPr>
          <w:rFonts w:asciiTheme="minorHAnsi" w:hAnsiTheme="minorHAnsi" w:cstheme="minorHAnsi"/>
          <w:szCs w:val="24"/>
        </w:rPr>
        <w:t>scarring). In most cases it is best to adopt a wait and see policy but in some other treatments such as silicone dressings, steroid injections and scar revisions may help.</w:t>
      </w:r>
    </w:p>
    <w:p w14:paraId="13F70DDA" w14:textId="77777777" w:rsidR="001E09D9" w:rsidRPr="001E09D9" w:rsidRDefault="001E09D9" w:rsidP="00743D47">
      <w:pPr>
        <w:spacing w:line="360" w:lineRule="auto"/>
        <w:jc w:val="both"/>
        <w:rPr>
          <w:rFonts w:asciiTheme="minorHAnsi" w:hAnsiTheme="minorHAnsi" w:cstheme="minorHAnsi"/>
          <w:szCs w:val="24"/>
        </w:rPr>
      </w:pPr>
    </w:p>
    <w:p w14:paraId="436E1F09" w14:textId="1CB5054C" w:rsidR="001E09D9" w:rsidRPr="001E09D9" w:rsidRDefault="001E09D9" w:rsidP="001E09D9">
      <w:pPr>
        <w:spacing w:line="360" w:lineRule="auto"/>
        <w:jc w:val="both"/>
        <w:rPr>
          <w:rFonts w:asciiTheme="minorHAnsi" w:hAnsiTheme="minorHAnsi" w:cstheme="minorHAnsi"/>
          <w:szCs w:val="24"/>
        </w:rPr>
      </w:pPr>
      <w:r w:rsidRPr="001E09D9">
        <w:rPr>
          <w:rFonts w:asciiTheme="minorHAnsi" w:hAnsiTheme="minorHAnsi" w:cstheme="minorHAnsi"/>
          <w:szCs w:val="24"/>
        </w:rPr>
        <w:t>Sensory disturbance to the arm and forearm skin is common and will usually resolve spontaneously over several months. Some permanent numbness around the scar is inevitable. Some pain and discomfort will occur but usually resolves after a week or two.</w:t>
      </w:r>
    </w:p>
    <w:p w14:paraId="219B0D4C" w14:textId="77777777" w:rsidR="00077F98" w:rsidRPr="001E09D9" w:rsidRDefault="00077F98" w:rsidP="00743D47">
      <w:pPr>
        <w:spacing w:line="360" w:lineRule="auto"/>
        <w:jc w:val="both"/>
        <w:rPr>
          <w:rFonts w:asciiTheme="minorHAnsi" w:hAnsiTheme="minorHAnsi" w:cstheme="minorHAnsi"/>
          <w:szCs w:val="24"/>
        </w:rPr>
      </w:pPr>
    </w:p>
    <w:p w14:paraId="5459D27B" w14:textId="0E672158" w:rsidR="00077F98" w:rsidRPr="001E09D9" w:rsidRDefault="00077F98" w:rsidP="00743D47">
      <w:pPr>
        <w:spacing w:line="360" w:lineRule="auto"/>
        <w:jc w:val="both"/>
        <w:rPr>
          <w:rFonts w:asciiTheme="minorHAnsi" w:hAnsiTheme="minorHAnsi" w:cstheme="minorHAnsi"/>
          <w:szCs w:val="24"/>
        </w:rPr>
      </w:pPr>
      <w:r w:rsidRPr="001E09D9">
        <w:rPr>
          <w:rFonts w:asciiTheme="minorHAnsi" w:hAnsiTheme="minorHAnsi" w:cstheme="minorHAnsi"/>
          <w:szCs w:val="24"/>
        </w:rPr>
        <w:t xml:space="preserve">All attempts are made to make the arms the same in terms of size and shape and scar position however small differences are almost inevitable. If </w:t>
      </w:r>
      <w:r w:rsidR="001E09D9" w:rsidRPr="001E09D9">
        <w:rPr>
          <w:rFonts w:asciiTheme="minorHAnsi" w:hAnsiTheme="minorHAnsi" w:cstheme="minorHAnsi"/>
          <w:szCs w:val="24"/>
        </w:rPr>
        <w:t>marked,</w:t>
      </w:r>
      <w:r w:rsidRPr="001E09D9">
        <w:rPr>
          <w:rFonts w:asciiTheme="minorHAnsi" w:hAnsiTheme="minorHAnsi" w:cstheme="minorHAnsi"/>
          <w:szCs w:val="24"/>
        </w:rPr>
        <w:t xml:space="preserve"> then revisional surgery may be required though this is usually deferred for several months as some differences may reduce as all the swelling settles. </w:t>
      </w:r>
    </w:p>
    <w:p w14:paraId="1F56D227" w14:textId="77777777" w:rsidR="00AB6379" w:rsidRPr="00F56F84" w:rsidRDefault="00AB6379" w:rsidP="00AB6379">
      <w:pPr>
        <w:spacing w:line="360" w:lineRule="auto"/>
        <w:jc w:val="both"/>
        <w:rPr>
          <w:rFonts w:ascii="Calibri" w:hAnsi="Calibri" w:cs="Calibri"/>
          <w:szCs w:val="24"/>
        </w:rPr>
      </w:pPr>
    </w:p>
    <w:p w14:paraId="60C8D44B" w14:textId="7B711204" w:rsidR="00AB6379" w:rsidRDefault="00AB6379" w:rsidP="00AB6379">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w:t>
      </w:r>
      <w:r w:rsidR="00723023">
        <w:rPr>
          <w:rFonts w:ascii="Calibri" w:hAnsi="Calibri" w:cs="Calibri"/>
          <w:szCs w:val="24"/>
        </w:rPr>
        <w:t>postoperative</w:t>
      </w:r>
      <w:r w:rsidRPr="00F56F84">
        <w:rPr>
          <w:rFonts w:ascii="Calibri" w:hAnsi="Calibri" w:cs="Calibri"/>
          <w:szCs w:val="24"/>
        </w:rPr>
        <w:t xml:space="preser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13852EF2" w14:textId="77777777" w:rsidR="00AB6379" w:rsidRDefault="00AB6379" w:rsidP="00AB6379">
      <w:pPr>
        <w:spacing w:line="360" w:lineRule="auto"/>
        <w:jc w:val="both"/>
        <w:rPr>
          <w:rFonts w:ascii="Calibri" w:hAnsi="Calibri" w:cs="Calibri"/>
          <w:szCs w:val="24"/>
        </w:rPr>
      </w:pPr>
    </w:p>
    <w:p w14:paraId="7766AA64" w14:textId="77777777" w:rsidR="00AB6379" w:rsidRPr="00F56F84" w:rsidRDefault="00AB6379" w:rsidP="00AB6379">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38A3AC2C" w14:textId="77777777" w:rsidR="00AB6379" w:rsidRPr="00F56F84" w:rsidRDefault="00AB6379" w:rsidP="00AB6379">
      <w:pPr>
        <w:spacing w:line="360" w:lineRule="auto"/>
        <w:jc w:val="both"/>
        <w:rPr>
          <w:rFonts w:ascii="Calibri" w:hAnsi="Calibri" w:cs="Calibri"/>
          <w:szCs w:val="24"/>
        </w:rPr>
      </w:pPr>
    </w:p>
    <w:p w14:paraId="7A10F8E9" w14:textId="77777777" w:rsidR="00AB6379" w:rsidRPr="00F56F84" w:rsidRDefault="00AB6379" w:rsidP="00AB6379">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7829F62E" w14:textId="77777777" w:rsidR="00AB6379" w:rsidRPr="00F56F84" w:rsidRDefault="00AB6379" w:rsidP="00AB6379">
      <w:pPr>
        <w:spacing w:line="360" w:lineRule="auto"/>
        <w:jc w:val="both"/>
        <w:rPr>
          <w:rFonts w:ascii="Calibri" w:hAnsi="Calibri" w:cs="Calibri"/>
          <w:szCs w:val="24"/>
        </w:rPr>
      </w:pPr>
    </w:p>
    <w:p w14:paraId="4F5ECBA9" w14:textId="2039C18C" w:rsidR="001E09D9" w:rsidRPr="001E09D9" w:rsidRDefault="00077F98" w:rsidP="00F37CCF">
      <w:pPr>
        <w:spacing w:line="360" w:lineRule="auto"/>
        <w:jc w:val="both"/>
        <w:rPr>
          <w:rFonts w:asciiTheme="minorHAnsi" w:hAnsiTheme="minorHAnsi" w:cstheme="minorHAnsi"/>
          <w:szCs w:val="24"/>
        </w:rPr>
      </w:pPr>
      <w:r w:rsidRPr="001E09D9">
        <w:rPr>
          <w:rFonts w:asciiTheme="minorHAnsi" w:hAnsiTheme="minorHAnsi" w:cstheme="minorHAnsi"/>
          <w:szCs w:val="24"/>
        </w:rPr>
        <w:t>Most patients are delighted with the result of surgery and arm reductions are associated with high rates of patient satisfaction. Patients find that they are no longer embarrassed by the flap of tissue under the arm and will be able to wear short sleeves without feeling self</w:t>
      </w:r>
      <w:r w:rsidR="001E09D9">
        <w:rPr>
          <w:rFonts w:asciiTheme="minorHAnsi" w:hAnsiTheme="minorHAnsi" w:cstheme="minorHAnsi"/>
          <w:szCs w:val="24"/>
        </w:rPr>
        <w:t>-</w:t>
      </w:r>
      <w:r w:rsidRPr="001E09D9">
        <w:rPr>
          <w:rFonts w:asciiTheme="minorHAnsi" w:hAnsiTheme="minorHAnsi" w:cstheme="minorHAnsi"/>
          <w:szCs w:val="24"/>
        </w:rPr>
        <w:t>conscious.</w:t>
      </w:r>
    </w:p>
    <w:p w14:paraId="02002BC6" w14:textId="354E82F8" w:rsidR="00AB6379" w:rsidRDefault="00AB6379" w:rsidP="00AB6379">
      <w:pPr>
        <w:spacing w:line="360" w:lineRule="auto"/>
        <w:jc w:val="both"/>
        <w:rPr>
          <w:rFonts w:ascii="Calibri" w:hAnsi="Calibri" w:cs="Calibri"/>
          <w:szCs w:val="24"/>
        </w:rPr>
      </w:pPr>
    </w:p>
    <w:p w14:paraId="20032B47" w14:textId="34A00BB3" w:rsidR="00AB6379" w:rsidRDefault="00AB6379" w:rsidP="00AB6379">
      <w:pPr>
        <w:spacing w:line="360" w:lineRule="auto"/>
        <w:jc w:val="both"/>
        <w:rPr>
          <w:rFonts w:ascii="Calibri" w:hAnsi="Calibri" w:cs="Calibri"/>
          <w:szCs w:val="24"/>
        </w:rPr>
      </w:pPr>
    </w:p>
    <w:p w14:paraId="7AEDA1BF" w14:textId="096326C8" w:rsidR="00AB6379" w:rsidRDefault="00AB6379" w:rsidP="00AB6379">
      <w:pPr>
        <w:spacing w:line="360" w:lineRule="auto"/>
        <w:jc w:val="both"/>
        <w:rPr>
          <w:rFonts w:ascii="Calibri" w:hAnsi="Calibri" w:cs="Calibri"/>
          <w:szCs w:val="24"/>
        </w:rPr>
      </w:pPr>
    </w:p>
    <w:p w14:paraId="3BD38D04" w14:textId="3DD59B6F" w:rsidR="00AB6379" w:rsidRDefault="00AB6379" w:rsidP="00AB6379">
      <w:pPr>
        <w:spacing w:line="360" w:lineRule="auto"/>
        <w:jc w:val="both"/>
        <w:rPr>
          <w:rFonts w:ascii="Calibri" w:hAnsi="Calibri" w:cs="Calibri"/>
          <w:szCs w:val="24"/>
        </w:rPr>
      </w:pPr>
    </w:p>
    <w:p w14:paraId="46B8C804" w14:textId="39DE215D" w:rsidR="00AB6379" w:rsidRDefault="00AB6379" w:rsidP="00AB6379">
      <w:pPr>
        <w:spacing w:line="360" w:lineRule="auto"/>
        <w:jc w:val="both"/>
        <w:rPr>
          <w:rFonts w:ascii="Calibri" w:hAnsi="Calibri" w:cs="Calibri"/>
          <w:szCs w:val="24"/>
        </w:rPr>
      </w:pPr>
    </w:p>
    <w:p w14:paraId="19B2B372" w14:textId="779ADAE7" w:rsidR="00AB6379" w:rsidRDefault="00AB6379" w:rsidP="00AB6379">
      <w:pPr>
        <w:spacing w:line="360" w:lineRule="auto"/>
        <w:jc w:val="both"/>
        <w:rPr>
          <w:rFonts w:ascii="Calibri" w:hAnsi="Calibri" w:cs="Calibri"/>
          <w:szCs w:val="24"/>
        </w:rPr>
      </w:pPr>
    </w:p>
    <w:p w14:paraId="0ACCBC7E" w14:textId="6B67E8E4" w:rsidR="00AB6379" w:rsidRDefault="00AB6379" w:rsidP="00AB6379">
      <w:pPr>
        <w:spacing w:line="360" w:lineRule="auto"/>
        <w:jc w:val="both"/>
        <w:rPr>
          <w:rFonts w:ascii="Calibri" w:hAnsi="Calibri" w:cs="Calibri"/>
          <w:szCs w:val="24"/>
        </w:rPr>
      </w:pPr>
    </w:p>
    <w:p w14:paraId="0C5E58BC" w14:textId="77777777" w:rsidR="00AB6379" w:rsidRDefault="00AB6379" w:rsidP="00AB6379">
      <w:pPr>
        <w:spacing w:line="360" w:lineRule="auto"/>
        <w:jc w:val="both"/>
        <w:rPr>
          <w:rFonts w:ascii="Calibri" w:hAnsi="Calibri" w:cs="Calibri"/>
          <w:szCs w:val="24"/>
        </w:rPr>
      </w:pPr>
    </w:p>
    <w:p w14:paraId="5B9BF44A" w14:textId="77777777" w:rsidR="00AB6379" w:rsidRPr="00D20272" w:rsidRDefault="00AB6379" w:rsidP="00AB6379">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08F79EEB" w14:textId="77777777" w:rsidR="00AB6379" w:rsidRDefault="00AB6379" w:rsidP="00AB6379">
      <w:pPr>
        <w:spacing w:line="360" w:lineRule="auto"/>
        <w:jc w:val="both"/>
        <w:rPr>
          <w:rFonts w:ascii="Calibri" w:hAnsi="Calibri" w:cs="Calibri"/>
          <w:szCs w:val="24"/>
        </w:rPr>
      </w:pPr>
    </w:p>
    <w:p w14:paraId="1E98544C" w14:textId="77777777" w:rsidR="00AB6379" w:rsidRPr="0082239D"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54E6A08E" w14:textId="77777777"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2EAA433A" w14:textId="77777777" w:rsidR="00AB6379"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54E1C12A" w14:textId="77777777"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73BC51D4" w14:textId="77777777"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74DAC48A" w14:textId="0F352C60"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E63863">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07B2D8AC" w14:textId="77777777"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732EFFBE" w14:textId="77777777"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6D16243E" w14:textId="77777777" w:rsidR="00AB6379" w:rsidRPr="006F0F11" w:rsidRDefault="00AB6379" w:rsidP="00AB6379">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0FC400BD" w14:textId="77777777" w:rsidR="00525615" w:rsidRDefault="00AB6379" w:rsidP="00525615">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525615">
        <w:rPr>
          <w:rFonts w:ascii="Calibri" w:hAnsi="Calibri" w:cs="Calibri"/>
          <w:b/>
          <w:sz w:val="21"/>
          <w:szCs w:val="21"/>
          <w:lang w:val="fr-FR"/>
        </w:rPr>
        <w:t>Hospital:</w:t>
      </w:r>
      <w:r w:rsidR="00525615" w:rsidRPr="00525615">
        <w:rPr>
          <w:rFonts w:ascii="Calibri" w:hAnsi="Calibri" w:cs="Calibri"/>
          <w:b/>
          <w:sz w:val="21"/>
          <w:szCs w:val="21"/>
          <w:lang w:val="fr-FR"/>
        </w:rPr>
        <w:tab/>
        <w:t>Nuffield</w:t>
      </w:r>
      <w:r w:rsidR="00525615">
        <w:rPr>
          <w:rFonts w:ascii="Calibri" w:hAnsi="Calibri" w:cs="Calibri"/>
          <w:b/>
          <w:sz w:val="21"/>
          <w:szCs w:val="21"/>
          <w:lang w:val="fr-FR"/>
        </w:rPr>
        <w:t xml:space="preserve"> Bournemouth</w:t>
      </w:r>
      <w:r w:rsidR="00525615" w:rsidRPr="006F0F11">
        <w:rPr>
          <w:rFonts w:ascii="Calibri" w:hAnsi="Calibri" w:cs="Calibri"/>
          <w:sz w:val="21"/>
          <w:szCs w:val="21"/>
          <w:lang w:val="fr-FR"/>
        </w:rPr>
        <w:t>,</w:t>
      </w:r>
      <w:r w:rsidR="00525615" w:rsidRPr="004E34C3">
        <w:rPr>
          <w:rFonts w:ascii="Arial" w:hAnsi="Arial" w:cs="Arial"/>
          <w:b/>
          <w:bCs/>
          <w:color w:val="000000"/>
          <w:sz w:val="15"/>
          <w:szCs w:val="15"/>
          <w:lang w:val="en-GB" w:eastAsia="en-GB"/>
        </w:rPr>
        <w:t xml:space="preserve"> </w:t>
      </w:r>
      <w:r w:rsidR="00525615" w:rsidRPr="004E34C3">
        <w:rPr>
          <w:rFonts w:ascii="Calibri" w:hAnsi="Calibri" w:cs="Calibri"/>
          <w:sz w:val="21"/>
          <w:szCs w:val="21"/>
          <w:lang w:val="en-GB"/>
        </w:rPr>
        <w:t>67 Lansdowne Rd, Bournemouth Dorset</w:t>
      </w:r>
      <w:r w:rsidR="00525615">
        <w:rPr>
          <w:rFonts w:ascii="Calibri" w:hAnsi="Calibri" w:cs="Calibri"/>
          <w:sz w:val="21"/>
          <w:szCs w:val="21"/>
          <w:lang w:val="en-GB"/>
        </w:rPr>
        <w:t>,</w:t>
      </w:r>
      <w:r w:rsidR="00525615" w:rsidRPr="004E34C3">
        <w:rPr>
          <w:rFonts w:ascii="Calibri" w:hAnsi="Calibri" w:cs="Calibri"/>
          <w:sz w:val="21"/>
          <w:szCs w:val="21"/>
          <w:lang w:val="en-GB"/>
        </w:rPr>
        <w:t xml:space="preserve"> BH1 1RW</w:t>
      </w:r>
      <w:r w:rsidR="00525615">
        <w:rPr>
          <w:rFonts w:ascii="Calibri" w:hAnsi="Calibri" w:cs="Calibri"/>
          <w:sz w:val="21"/>
          <w:szCs w:val="21"/>
          <w:lang w:val="en-GB"/>
        </w:rPr>
        <w:t>.</w:t>
      </w:r>
    </w:p>
    <w:p w14:paraId="10AC8A46" w14:textId="0C08F5BA" w:rsidR="00525615" w:rsidRDefault="00525615" w:rsidP="00525615">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ab/>
      </w:r>
      <w:r>
        <w:rPr>
          <w:rFonts w:ascii="Calibri" w:hAnsi="Calibri" w:cs="Calibri"/>
          <w:sz w:val="21"/>
          <w:szCs w:val="21"/>
          <w:lang w:val="en-GB"/>
        </w:rPr>
        <w:tab/>
        <w:t>Tel: 01202</w:t>
      </w:r>
      <w:r w:rsidR="003B08DD">
        <w:rPr>
          <w:rFonts w:ascii="Calibri" w:hAnsi="Calibri" w:cs="Calibri"/>
          <w:sz w:val="21"/>
          <w:szCs w:val="21"/>
          <w:lang w:val="en-GB"/>
        </w:rPr>
        <w:t xml:space="preserve"> </w:t>
      </w:r>
      <w:r>
        <w:rPr>
          <w:rFonts w:ascii="Calibri" w:hAnsi="Calibri" w:cs="Calibri"/>
          <w:sz w:val="21"/>
          <w:szCs w:val="21"/>
          <w:lang w:val="en-GB"/>
        </w:rPr>
        <w:t>291866</w:t>
      </w:r>
    </w:p>
    <w:p w14:paraId="4EF42AE9" w14:textId="77777777" w:rsidR="003B08DD" w:rsidRDefault="003B08DD" w:rsidP="00525615">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p>
    <w:p w14:paraId="0F569689" w14:textId="77777777" w:rsidR="00AB6379" w:rsidRDefault="00AB6379">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5AE0E1F0" w14:textId="1A7ED8F9" w:rsidR="00AB6379" w:rsidRPr="00A5700B" w:rsidRDefault="00AB6379" w:rsidP="00AB6379">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00489154" w14:textId="77777777" w:rsidR="00AB6379" w:rsidRPr="00A5700B" w:rsidRDefault="00AB6379" w:rsidP="00AB6379">
      <w:pPr>
        <w:jc w:val="both"/>
        <w:rPr>
          <w:rFonts w:ascii="Calibri" w:hAnsi="Calibri" w:cs="Calibri"/>
          <w:sz w:val="28"/>
          <w:szCs w:val="28"/>
        </w:rPr>
      </w:pPr>
    </w:p>
    <w:p w14:paraId="7AFBEE85" w14:textId="77777777" w:rsidR="00AB6379" w:rsidRPr="00A5700B" w:rsidRDefault="00AB6379" w:rsidP="00AB6379">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5200EEE0" wp14:editId="08D8D8D3">
            <wp:simplePos x="0" y="0"/>
            <wp:positionH relativeFrom="column">
              <wp:posOffset>0</wp:posOffset>
            </wp:positionH>
            <wp:positionV relativeFrom="paragraph">
              <wp:posOffset>34925</wp:posOffset>
            </wp:positionV>
            <wp:extent cx="1348105" cy="1686560"/>
            <wp:effectExtent l="0" t="0" r="0" b="0"/>
            <wp:wrapSquare wrapText="bothSides"/>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2DFA6E90" w14:textId="77777777" w:rsidR="00AB6379" w:rsidRPr="00A5700B" w:rsidRDefault="00AB6379" w:rsidP="00AB6379">
      <w:pPr>
        <w:jc w:val="both"/>
        <w:rPr>
          <w:rFonts w:ascii="Calibri" w:hAnsi="Calibri" w:cs="Calibri"/>
          <w:sz w:val="28"/>
          <w:szCs w:val="28"/>
        </w:rPr>
      </w:pPr>
    </w:p>
    <w:p w14:paraId="7B70511E" w14:textId="77777777" w:rsidR="00AB6379" w:rsidRPr="00A5700B" w:rsidRDefault="00AB6379" w:rsidP="00AB6379">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1EE4DEB1" w14:textId="77777777" w:rsidR="00AB6379" w:rsidRPr="00A5700B" w:rsidRDefault="00AB6379" w:rsidP="00AB6379">
      <w:pPr>
        <w:jc w:val="both"/>
        <w:rPr>
          <w:rFonts w:ascii="Calibri" w:hAnsi="Calibri" w:cs="Calibri"/>
          <w:sz w:val="28"/>
          <w:szCs w:val="28"/>
        </w:rPr>
      </w:pPr>
    </w:p>
    <w:p w14:paraId="4D3FEA44" w14:textId="77777777" w:rsidR="00AB6379" w:rsidRPr="00A5700B" w:rsidRDefault="00AB6379" w:rsidP="00AB6379">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p w14:paraId="280B14DC" w14:textId="77777777" w:rsidR="00AB6379" w:rsidRPr="00A5700B" w:rsidRDefault="00AB6379" w:rsidP="00AB6379">
      <w:pPr>
        <w:jc w:val="both"/>
        <w:rPr>
          <w:rFonts w:ascii="Calibri" w:hAnsi="Calibri" w:cs="Calibri"/>
          <w:sz w:val="28"/>
          <w:szCs w:val="28"/>
        </w:rPr>
      </w:pPr>
    </w:p>
    <w:p w14:paraId="4C2C13D0" w14:textId="77777777" w:rsidR="00AB6379" w:rsidRPr="00A5700B" w:rsidRDefault="00AB6379" w:rsidP="00AB6379">
      <w:pPr>
        <w:jc w:val="both"/>
        <w:rPr>
          <w:rFonts w:ascii="Calibri" w:hAnsi="Calibri" w:cs="Calibri"/>
          <w:sz w:val="28"/>
          <w:szCs w:val="28"/>
        </w:rPr>
      </w:pPr>
    </w:p>
    <w:p w14:paraId="70AB72F5" w14:textId="099238AA" w:rsidR="00077F98" w:rsidRPr="00BA09CB" w:rsidRDefault="00077F98" w:rsidP="001E09D9">
      <w:pPr>
        <w:pStyle w:val="Footer"/>
        <w:rPr>
          <w:sz w:val="21"/>
          <w:szCs w:val="21"/>
          <w:lang w:val="fr-FR"/>
        </w:rPr>
      </w:pPr>
    </w:p>
    <w:sectPr w:rsidR="00077F98" w:rsidRPr="00BA09CB" w:rsidSect="00AD6B90">
      <w:headerReference w:type="default" r:id="rId11"/>
      <w:footerReference w:type="even" r:id="rId12"/>
      <w:footerReference w:type="default" r:id="rId13"/>
      <w:endnotePr>
        <w:numFmt w:val="decimal"/>
      </w:endnotePr>
      <w:type w:val="continuous"/>
      <w:pgSz w:w="11908" w:h="16833"/>
      <w:pgMar w:top="1685"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9B652" w14:textId="77777777" w:rsidR="006E605C" w:rsidRDefault="006E605C">
      <w:r>
        <w:separator/>
      </w:r>
    </w:p>
  </w:endnote>
  <w:endnote w:type="continuationSeparator" w:id="0">
    <w:p w14:paraId="1563C9C1" w14:textId="77777777" w:rsidR="006E605C" w:rsidRDefault="006E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C529" w14:textId="77777777" w:rsidR="00077F98" w:rsidRDefault="00077F98"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E5C55" w14:textId="77777777" w:rsidR="00077F98" w:rsidRDefault="00077F98"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CC3B" w14:textId="77BEC1F6" w:rsidR="00077F98" w:rsidRPr="00AD6B90" w:rsidRDefault="00077F98" w:rsidP="00AD6B90">
    <w:pPr>
      <w:pStyle w:val="Footer"/>
      <w:framePr w:wrap="around" w:vAnchor="text" w:hAnchor="page" w:x="1741" w:y="-281"/>
      <w:rPr>
        <w:rStyle w:val="PageNumber"/>
        <w:rFonts w:asciiTheme="minorHAnsi" w:hAnsiTheme="minorHAnsi" w:cstheme="minorHAnsi"/>
      </w:rPr>
    </w:pPr>
    <w:r w:rsidRPr="00AD6B90">
      <w:rPr>
        <w:rStyle w:val="PageNumber"/>
        <w:rFonts w:asciiTheme="minorHAnsi" w:hAnsiTheme="minorHAnsi" w:cstheme="minorHAnsi"/>
      </w:rPr>
      <w:t>Michael Cadier Aesthetic Surgery Ltd          Ar</w:t>
    </w:r>
    <w:r w:rsidR="009D4652" w:rsidRPr="00AD6B90">
      <w:rPr>
        <w:rStyle w:val="PageNumber"/>
        <w:rFonts w:asciiTheme="minorHAnsi" w:hAnsiTheme="minorHAnsi" w:cstheme="minorHAnsi"/>
      </w:rPr>
      <w:t xml:space="preserve">m </w:t>
    </w:r>
    <w:r w:rsidR="00AB6379">
      <w:rPr>
        <w:rStyle w:val="PageNumber"/>
        <w:rFonts w:asciiTheme="minorHAnsi" w:hAnsiTheme="minorHAnsi" w:cstheme="minorHAnsi"/>
      </w:rPr>
      <w:t>Reshaping</w:t>
    </w:r>
    <w:r w:rsidR="009D4652" w:rsidRPr="00AD6B90">
      <w:rPr>
        <w:rStyle w:val="PageNumber"/>
        <w:rFonts w:asciiTheme="minorHAnsi" w:hAnsiTheme="minorHAnsi" w:cstheme="minorHAnsi"/>
      </w:rPr>
      <w:t xml:space="preserve"> Information 20</w:t>
    </w:r>
    <w:r w:rsidR="00AB6379">
      <w:rPr>
        <w:rStyle w:val="PageNumber"/>
        <w:rFonts w:asciiTheme="minorHAnsi" w:hAnsiTheme="minorHAnsi" w:cstheme="minorHAnsi"/>
      </w:rPr>
      <w:t>2</w:t>
    </w:r>
    <w:r w:rsidR="00E90B32">
      <w:rPr>
        <w:rStyle w:val="PageNumber"/>
        <w:rFonts w:asciiTheme="minorHAnsi" w:hAnsiTheme="minorHAnsi" w:cstheme="minorHAnsi"/>
      </w:rPr>
      <w:t>5</w:t>
    </w:r>
    <w:r w:rsidRPr="00AD6B90">
      <w:rPr>
        <w:rStyle w:val="PageNumber"/>
        <w:rFonts w:asciiTheme="minorHAnsi" w:hAnsiTheme="minorHAnsi" w:cstheme="minorHAnsi"/>
      </w:rPr>
      <w:t xml:space="preserve"> - Page </w:t>
    </w:r>
    <w:r w:rsidRPr="00AD6B90">
      <w:rPr>
        <w:rStyle w:val="PageNumber"/>
        <w:rFonts w:asciiTheme="minorHAnsi" w:hAnsiTheme="minorHAnsi" w:cstheme="minorHAnsi"/>
      </w:rPr>
      <w:fldChar w:fldCharType="begin"/>
    </w:r>
    <w:r w:rsidRPr="00AD6B90">
      <w:rPr>
        <w:rStyle w:val="PageNumber"/>
        <w:rFonts w:asciiTheme="minorHAnsi" w:hAnsiTheme="minorHAnsi" w:cstheme="minorHAnsi"/>
      </w:rPr>
      <w:instrText xml:space="preserve">PAGE  </w:instrText>
    </w:r>
    <w:r w:rsidRPr="00AD6B90">
      <w:rPr>
        <w:rStyle w:val="PageNumber"/>
        <w:rFonts w:asciiTheme="minorHAnsi" w:hAnsiTheme="minorHAnsi" w:cstheme="minorHAnsi"/>
      </w:rPr>
      <w:fldChar w:fldCharType="separate"/>
    </w:r>
    <w:r w:rsidR="00834A2A" w:rsidRPr="00AD6B90">
      <w:rPr>
        <w:rStyle w:val="PageNumber"/>
        <w:rFonts w:asciiTheme="minorHAnsi" w:hAnsiTheme="minorHAnsi" w:cstheme="minorHAnsi"/>
        <w:noProof/>
      </w:rPr>
      <w:t>8</w:t>
    </w:r>
    <w:r w:rsidRPr="00AD6B90">
      <w:rPr>
        <w:rStyle w:val="PageNumber"/>
        <w:rFonts w:asciiTheme="minorHAnsi" w:hAnsiTheme="minorHAnsi" w:cstheme="minorHAnsi"/>
      </w:rPr>
      <w:fldChar w:fldCharType="end"/>
    </w:r>
  </w:p>
  <w:p w14:paraId="3D08E7A6" w14:textId="77777777" w:rsidR="00077F98" w:rsidRDefault="00077F98"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B0F8" w14:textId="77777777" w:rsidR="006E605C" w:rsidRDefault="006E605C">
      <w:r>
        <w:separator/>
      </w:r>
    </w:p>
  </w:footnote>
  <w:footnote w:type="continuationSeparator" w:id="0">
    <w:p w14:paraId="00103342" w14:textId="77777777" w:rsidR="006E605C" w:rsidRDefault="006E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316E" w14:textId="77777777" w:rsidR="00AD6B90" w:rsidRDefault="00AD6B90" w:rsidP="00AD6B90">
    <w:pPr>
      <w:pStyle w:val="Header"/>
    </w:pPr>
    <w:r w:rsidRPr="002C6571">
      <w:rPr>
        <w:rFonts w:ascii="Times Roman" w:hAnsi="Times Roman" w:cs="Times Roman"/>
        <w:noProof/>
        <w:color w:val="000000"/>
        <w:sz w:val="14"/>
      </w:rPr>
      <w:drawing>
        <wp:inline distT="0" distB="0" distL="0" distR="0" wp14:anchorId="5FA412B0" wp14:editId="346DDFF3">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76354A56" wp14:editId="7571B602">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5B537A76" w14:textId="77777777" w:rsidR="00AD6B90" w:rsidRDefault="00AD6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B3668"/>
    <w:multiLevelType w:val="multilevel"/>
    <w:tmpl w:val="F34E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F763F"/>
    <w:multiLevelType w:val="multilevel"/>
    <w:tmpl w:val="445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647522">
    <w:abstractNumId w:val="1"/>
  </w:num>
  <w:num w:numId="2" w16cid:durableId="1920674662">
    <w:abstractNumId w:val="2"/>
  </w:num>
  <w:num w:numId="3" w16cid:durableId="175546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42172"/>
    <w:rsid w:val="00052AF0"/>
    <w:rsid w:val="00063730"/>
    <w:rsid w:val="00077F98"/>
    <w:rsid w:val="000802C3"/>
    <w:rsid w:val="00093DD6"/>
    <w:rsid w:val="000B67F2"/>
    <w:rsid w:val="000C1C2D"/>
    <w:rsid w:val="000C67F1"/>
    <w:rsid w:val="000D3C34"/>
    <w:rsid w:val="000E49DB"/>
    <w:rsid w:val="000F4EAC"/>
    <w:rsid w:val="001161FD"/>
    <w:rsid w:val="001174BB"/>
    <w:rsid w:val="001670F4"/>
    <w:rsid w:val="00171D35"/>
    <w:rsid w:val="00172B37"/>
    <w:rsid w:val="001A5A7B"/>
    <w:rsid w:val="001A7461"/>
    <w:rsid w:val="001E09D9"/>
    <w:rsid w:val="002018E6"/>
    <w:rsid w:val="00233DE7"/>
    <w:rsid w:val="00247D41"/>
    <w:rsid w:val="00273030"/>
    <w:rsid w:val="002951A4"/>
    <w:rsid w:val="00295EDC"/>
    <w:rsid w:val="00305040"/>
    <w:rsid w:val="003077B0"/>
    <w:rsid w:val="00310900"/>
    <w:rsid w:val="00325932"/>
    <w:rsid w:val="00334117"/>
    <w:rsid w:val="003B08DD"/>
    <w:rsid w:val="003E4ECC"/>
    <w:rsid w:val="003F0D0B"/>
    <w:rsid w:val="00440B72"/>
    <w:rsid w:val="00460C8D"/>
    <w:rsid w:val="00466168"/>
    <w:rsid w:val="00481CE9"/>
    <w:rsid w:val="004F262E"/>
    <w:rsid w:val="004F44E6"/>
    <w:rsid w:val="0050432D"/>
    <w:rsid w:val="00525615"/>
    <w:rsid w:val="00580815"/>
    <w:rsid w:val="005818C6"/>
    <w:rsid w:val="00586F76"/>
    <w:rsid w:val="005A0105"/>
    <w:rsid w:val="005B3E21"/>
    <w:rsid w:val="005B467D"/>
    <w:rsid w:val="005D0DED"/>
    <w:rsid w:val="005D2509"/>
    <w:rsid w:val="006017CD"/>
    <w:rsid w:val="006119C8"/>
    <w:rsid w:val="006123B1"/>
    <w:rsid w:val="006577ED"/>
    <w:rsid w:val="00684E11"/>
    <w:rsid w:val="006C5BC4"/>
    <w:rsid w:val="006D0854"/>
    <w:rsid w:val="006E605C"/>
    <w:rsid w:val="006E60F0"/>
    <w:rsid w:val="006E71C8"/>
    <w:rsid w:val="00721D70"/>
    <w:rsid w:val="00723023"/>
    <w:rsid w:val="00743D47"/>
    <w:rsid w:val="007A5C8F"/>
    <w:rsid w:val="007B18BC"/>
    <w:rsid w:val="007C6B8D"/>
    <w:rsid w:val="007D5F0A"/>
    <w:rsid w:val="0081468F"/>
    <w:rsid w:val="00834A2A"/>
    <w:rsid w:val="00850558"/>
    <w:rsid w:val="00862A5F"/>
    <w:rsid w:val="00885BC7"/>
    <w:rsid w:val="008D3C9E"/>
    <w:rsid w:val="008D7CC8"/>
    <w:rsid w:val="008E2632"/>
    <w:rsid w:val="008E4C22"/>
    <w:rsid w:val="008E5242"/>
    <w:rsid w:val="00901BF5"/>
    <w:rsid w:val="00902B70"/>
    <w:rsid w:val="00935766"/>
    <w:rsid w:val="00941BB6"/>
    <w:rsid w:val="009D2FD8"/>
    <w:rsid w:val="009D4652"/>
    <w:rsid w:val="009F3E69"/>
    <w:rsid w:val="009F72FB"/>
    <w:rsid w:val="00A03429"/>
    <w:rsid w:val="00A05AA5"/>
    <w:rsid w:val="00A419D6"/>
    <w:rsid w:val="00A62663"/>
    <w:rsid w:val="00A6508F"/>
    <w:rsid w:val="00A67C41"/>
    <w:rsid w:val="00A844DB"/>
    <w:rsid w:val="00A95F5F"/>
    <w:rsid w:val="00AA5307"/>
    <w:rsid w:val="00AB6379"/>
    <w:rsid w:val="00AD6B90"/>
    <w:rsid w:val="00B57807"/>
    <w:rsid w:val="00BA09CB"/>
    <w:rsid w:val="00BC0120"/>
    <w:rsid w:val="00BD5D87"/>
    <w:rsid w:val="00BD76A0"/>
    <w:rsid w:val="00C43C10"/>
    <w:rsid w:val="00C65D12"/>
    <w:rsid w:val="00C70AF1"/>
    <w:rsid w:val="00C8184A"/>
    <w:rsid w:val="00CB6D07"/>
    <w:rsid w:val="00CC3961"/>
    <w:rsid w:val="00D773E7"/>
    <w:rsid w:val="00D87C33"/>
    <w:rsid w:val="00DB36F4"/>
    <w:rsid w:val="00DC24D0"/>
    <w:rsid w:val="00DC25D9"/>
    <w:rsid w:val="00DC2BA9"/>
    <w:rsid w:val="00DC2E2E"/>
    <w:rsid w:val="00DD2C61"/>
    <w:rsid w:val="00E07C42"/>
    <w:rsid w:val="00E5522A"/>
    <w:rsid w:val="00E63863"/>
    <w:rsid w:val="00E85147"/>
    <w:rsid w:val="00E90B32"/>
    <w:rsid w:val="00EB3389"/>
    <w:rsid w:val="00EC561C"/>
    <w:rsid w:val="00F0438F"/>
    <w:rsid w:val="00F254BA"/>
    <w:rsid w:val="00F336DE"/>
    <w:rsid w:val="00F37CCF"/>
    <w:rsid w:val="00F61836"/>
    <w:rsid w:val="00F75D5E"/>
    <w:rsid w:val="00F77B28"/>
    <w:rsid w:val="00F84AE3"/>
    <w:rsid w:val="00F86C2A"/>
    <w:rsid w:val="00FA5EB8"/>
    <w:rsid w:val="00FB1153"/>
    <w:rsid w:val="00FD0A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2F0D3"/>
  <w15:docId w15:val="{F9D2535A-D837-1048-BBC2-D3B560A4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Title">
    <w:name w:val="Title"/>
    <w:basedOn w:val="Normal"/>
    <w:link w:val="TitleChar"/>
    <w:uiPriority w:val="10"/>
    <w:qFormat/>
    <w:pPr>
      <w:jc w:val="center"/>
    </w:pPr>
    <w:rPr>
      <w:b/>
      <w:sz w:val="36"/>
    </w:rPr>
  </w:style>
  <w:style w:type="character" w:customStyle="1" w:styleId="TitleChar">
    <w:name w:val="Title Char"/>
    <w:basedOn w:val="DefaultParagraphFont"/>
    <w:link w:val="Title"/>
    <w:uiPriority w:val="10"/>
    <w:rsid w:val="000150E3"/>
    <w:rPr>
      <w:rFonts w:asciiTheme="majorHAnsi" w:eastAsiaTheme="majorEastAsia" w:hAnsiTheme="majorHAnsi" w:cstheme="majorBidi"/>
      <w:b/>
      <w:bCs/>
      <w:kern w:val="28"/>
      <w:sz w:val="32"/>
      <w:szCs w:val="32"/>
      <w:lang w:val="en-US" w:eastAsia="en-US"/>
    </w:rPr>
  </w:style>
  <w:style w:type="paragraph" w:styleId="Footer">
    <w:name w:val="footer"/>
    <w:basedOn w:val="Normal"/>
    <w:link w:val="FooterChar"/>
    <w:uiPriority w:val="99"/>
    <w:rsid w:val="00305040"/>
    <w:pPr>
      <w:tabs>
        <w:tab w:val="center" w:pos="4153"/>
        <w:tab w:val="right" w:pos="8306"/>
      </w:tabs>
    </w:pPr>
  </w:style>
  <w:style w:type="character" w:customStyle="1" w:styleId="FooterChar">
    <w:name w:val="Footer Char"/>
    <w:basedOn w:val="DefaultParagraphFont"/>
    <w:link w:val="Footer"/>
    <w:uiPriority w:val="99"/>
    <w:semiHidden/>
    <w:rsid w:val="000150E3"/>
    <w:rPr>
      <w:sz w:val="24"/>
      <w:lang w:val="en-US" w:eastAsia="en-US"/>
    </w:rPr>
  </w:style>
  <w:style w:type="character" w:styleId="PageNumber">
    <w:name w:val="page number"/>
    <w:basedOn w:val="DefaultParagraphFont"/>
    <w:uiPriority w:val="99"/>
    <w:rsid w:val="00F336DE"/>
    <w:rPr>
      <w:rFonts w:cs="Times New Roman"/>
    </w:rPr>
  </w:style>
  <w:style w:type="paragraph" w:styleId="Header">
    <w:name w:val="header"/>
    <w:basedOn w:val="Normal"/>
    <w:link w:val="HeaderChar"/>
    <w:rsid w:val="00CB6D07"/>
    <w:pPr>
      <w:tabs>
        <w:tab w:val="center" w:pos="4153"/>
        <w:tab w:val="right" w:pos="8306"/>
      </w:tabs>
    </w:pPr>
  </w:style>
  <w:style w:type="character" w:customStyle="1" w:styleId="HeaderChar">
    <w:name w:val="Header Char"/>
    <w:basedOn w:val="DefaultParagraphFont"/>
    <w:link w:val="Header"/>
    <w:rsid w:val="000150E3"/>
    <w:rPr>
      <w:sz w:val="24"/>
      <w:lang w:val="en-US" w:eastAsia="en-US"/>
    </w:rPr>
  </w:style>
  <w:style w:type="paragraph" w:styleId="BalloonText">
    <w:name w:val="Balloon Text"/>
    <w:basedOn w:val="Normal"/>
    <w:link w:val="BalloonTextChar"/>
    <w:uiPriority w:val="99"/>
    <w:semiHidden/>
    <w:unhideWhenUsed/>
    <w:rsid w:val="00A67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C41"/>
    <w:rPr>
      <w:rFonts w:ascii="Lucida Grande" w:hAnsi="Lucida Grande" w:cs="Lucida Grande"/>
      <w:sz w:val="18"/>
      <w:szCs w:val="18"/>
      <w:lang w:val="en-US" w:eastAsia="en-US"/>
    </w:rPr>
  </w:style>
  <w:style w:type="paragraph" w:styleId="ListParagraph">
    <w:name w:val="List Paragraph"/>
    <w:basedOn w:val="Normal"/>
    <w:uiPriority w:val="72"/>
    <w:qFormat/>
    <w:rsid w:val="00AB6379"/>
    <w:pPr>
      <w:ind w:left="720"/>
      <w:contextualSpacing/>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54205">
      <w:bodyDiv w:val="1"/>
      <w:marLeft w:val="0"/>
      <w:marRight w:val="0"/>
      <w:marTop w:val="0"/>
      <w:marBottom w:val="0"/>
      <w:divBdr>
        <w:top w:val="none" w:sz="0" w:space="0" w:color="auto"/>
        <w:left w:val="none" w:sz="0" w:space="0" w:color="auto"/>
        <w:bottom w:val="none" w:sz="0" w:space="0" w:color="auto"/>
        <w:right w:val="none" w:sz="0" w:space="0" w:color="auto"/>
      </w:divBdr>
    </w:div>
    <w:div w:id="1328747614">
      <w:bodyDiv w:val="1"/>
      <w:marLeft w:val="0"/>
      <w:marRight w:val="0"/>
      <w:marTop w:val="0"/>
      <w:marBottom w:val="0"/>
      <w:divBdr>
        <w:top w:val="none" w:sz="0" w:space="0" w:color="auto"/>
        <w:left w:val="none" w:sz="0" w:space="0" w:color="auto"/>
        <w:bottom w:val="none" w:sz="0" w:space="0" w:color="auto"/>
        <w:right w:val="none" w:sz="0" w:space="0" w:color="auto"/>
      </w:divBdr>
    </w:div>
    <w:div w:id="1438793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3068</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dc:description/>
  <cp:lastModifiedBy>Nicola Haicalis</cp:lastModifiedBy>
  <cp:revision>5</cp:revision>
  <cp:lastPrinted>2015-08-05T14:22:00Z</cp:lastPrinted>
  <dcterms:created xsi:type="dcterms:W3CDTF">2025-04-08T10:16:00Z</dcterms:created>
  <dcterms:modified xsi:type="dcterms:W3CDTF">2025-04-23T10:10:00Z</dcterms:modified>
</cp:coreProperties>
</file>